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A77" w:rsidRPr="00EC5952" w:rsidRDefault="00D62A77" w:rsidP="00D62A77">
      <w:pPr>
        <w:jc w:val="right"/>
        <w:outlineLvl w:val="0"/>
      </w:pPr>
      <w:r w:rsidRPr="00EC5952">
        <w:t xml:space="preserve">Приложение №3 </w:t>
      </w:r>
    </w:p>
    <w:p w:rsidR="00D62A77" w:rsidRPr="00EC5952" w:rsidRDefault="00377A4B" w:rsidP="00D62A77">
      <w:pPr>
        <w:jc w:val="right"/>
        <w:outlineLvl w:val="0"/>
        <w:rPr>
          <w:b/>
        </w:rPr>
      </w:pPr>
      <w:r w:rsidRPr="00EC5952">
        <w:t>к Публичному отчёту за 201</w:t>
      </w:r>
      <w:r w:rsidR="00D10B3D" w:rsidRPr="00EC5952">
        <w:t>4</w:t>
      </w:r>
      <w:r w:rsidR="00D62A77" w:rsidRPr="00EC5952">
        <w:t>-201</w:t>
      </w:r>
      <w:r w:rsidR="00D10B3D" w:rsidRPr="00EC5952">
        <w:t>5</w:t>
      </w:r>
      <w:r w:rsidR="00D62A77" w:rsidRPr="00EC5952">
        <w:t xml:space="preserve"> </w:t>
      </w:r>
      <w:proofErr w:type="spellStart"/>
      <w:r w:rsidR="00D62A77" w:rsidRPr="00EC5952">
        <w:t>уч</w:t>
      </w:r>
      <w:proofErr w:type="gramStart"/>
      <w:r w:rsidR="00D62A77" w:rsidRPr="00EC5952">
        <w:t>.г</w:t>
      </w:r>
      <w:proofErr w:type="gramEnd"/>
      <w:r w:rsidR="00D62A77" w:rsidRPr="00EC5952">
        <w:t>од</w:t>
      </w:r>
      <w:proofErr w:type="spellEnd"/>
    </w:p>
    <w:p w:rsidR="00D62A77" w:rsidRPr="00EC5952" w:rsidRDefault="00D62A77" w:rsidP="00034ADD">
      <w:pPr>
        <w:jc w:val="center"/>
        <w:rPr>
          <w:b/>
        </w:rPr>
      </w:pPr>
    </w:p>
    <w:p w:rsidR="00034ADD" w:rsidRPr="00EC5952" w:rsidRDefault="00034ADD" w:rsidP="00034ADD">
      <w:pPr>
        <w:jc w:val="center"/>
        <w:rPr>
          <w:b/>
        </w:rPr>
      </w:pPr>
      <w:r w:rsidRPr="00EC5952">
        <w:rPr>
          <w:b/>
        </w:rPr>
        <w:t>МЕТОДИЧЕСКАЯ РАБОТА ПРЕПОДАВАТЕЛЕЙ</w:t>
      </w:r>
      <w:r w:rsidR="00431F2E" w:rsidRPr="00EC5952">
        <w:rPr>
          <w:b/>
        </w:rPr>
        <w:t xml:space="preserve"> ДМШ №32</w:t>
      </w:r>
      <w:r w:rsidR="00D20C62" w:rsidRPr="00EC5952">
        <w:rPr>
          <w:b/>
        </w:rPr>
        <w:t xml:space="preserve"> </w:t>
      </w:r>
      <w:r w:rsidR="00A40CA3" w:rsidRPr="00EC5952">
        <w:rPr>
          <w:b/>
        </w:rPr>
        <w:t>(выступления с докладами, публикации)</w:t>
      </w:r>
    </w:p>
    <w:p w:rsidR="00034ADD" w:rsidRPr="00EC5952" w:rsidRDefault="00034ADD" w:rsidP="00034ADD">
      <w:pPr>
        <w:jc w:val="center"/>
        <w:rPr>
          <w:b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3019"/>
        <w:gridCol w:w="3410"/>
        <w:gridCol w:w="3164"/>
        <w:gridCol w:w="2003"/>
        <w:gridCol w:w="2732"/>
      </w:tblGrid>
      <w:tr w:rsidR="00EC5952" w:rsidRPr="00EC5952" w:rsidTr="00883FF0">
        <w:trPr>
          <w:tblHeader/>
          <w:jc w:val="center"/>
        </w:trPr>
        <w:tc>
          <w:tcPr>
            <w:tcW w:w="155" w:type="pct"/>
            <w:shd w:val="clear" w:color="auto" w:fill="auto"/>
          </w:tcPr>
          <w:p w:rsidR="00034ADD" w:rsidRPr="00EC5952" w:rsidRDefault="00034ADD" w:rsidP="00026E8F">
            <w:pPr>
              <w:jc w:val="center"/>
              <w:rPr>
                <w:b/>
              </w:rPr>
            </w:pPr>
            <w:r w:rsidRPr="00EC5952">
              <w:rPr>
                <w:b/>
              </w:rPr>
              <w:t>№</w:t>
            </w:r>
          </w:p>
        </w:tc>
        <w:tc>
          <w:tcPr>
            <w:tcW w:w="1021" w:type="pct"/>
            <w:shd w:val="clear" w:color="auto" w:fill="auto"/>
          </w:tcPr>
          <w:p w:rsidR="00034ADD" w:rsidRPr="00EC5952" w:rsidRDefault="00034ADD" w:rsidP="00026E8F">
            <w:pPr>
              <w:jc w:val="center"/>
              <w:rPr>
                <w:b/>
              </w:rPr>
            </w:pPr>
            <w:r w:rsidRPr="00EC5952">
              <w:rPr>
                <w:b/>
              </w:rPr>
              <w:t>Ф.И.О.</w:t>
            </w:r>
          </w:p>
          <w:p w:rsidR="00034ADD" w:rsidRPr="00EC5952" w:rsidRDefault="00034ADD" w:rsidP="00026E8F">
            <w:pPr>
              <w:jc w:val="center"/>
              <w:rPr>
                <w:b/>
              </w:rPr>
            </w:pPr>
            <w:r w:rsidRPr="00EC5952">
              <w:rPr>
                <w:b/>
              </w:rPr>
              <w:t>преподавателя</w:t>
            </w:r>
          </w:p>
        </w:tc>
        <w:tc>
          <w:tcPr>
            <w:tcW w:w="1153" w:type="pct"/>
            <w:shd w:val="clear" w:color="auto" w:fill="auto"/>
          </w:tcPr>
          <w:p w:rsidR="00034ADD" w:rsidRPr="00EC5952" w:rsidRDefault="00034ADD" w:rsidP="00026E8F">
            <w:pPr>
              <w:jc w:val="center"/>
              <w:rPr>
                <w:b/>
              </w:rPr>
            </w:pPr>
            <w:r w:rsidRPr="00EC5952">
              <w:rPr>
                <w:b/>
              </w:rPr>
              <w:t>Название мероприятия, дата</w:t>
            </w:r>
          </w:p>
        </w:tc>
        <w:tc>
          <w:tcPr>
            <w:tcW w:w="1070" w:type="pct"/>
          </w:tcPr>
          <w:p w:rsidR="00034ADD" w:rsidRPr="00EC5952" w:rsidRDefault="00034ADD" w:rsidP="00026E8F">
            <w:pPr>
              <w:jc w:val="center"/>
              <w:rPr>
                <w:b/>
              </w:rPr>
            </w:pPr>
            <w:r w:rsidRPr="00EC5952">
              <w:rPr>
                <w:b/>
              </w:rPr>
              <w:t>Тема выступления</w:t>
            </w:r>
          </w:p>
        </w:tc>
        <w:tc>
          <w:tcPr>
            <w:tcW w:w="677" w:type="pct"/>
            <w:shd w:val="clear" w:color="auto" w:fill="auto"/>
          </w:tcPr>
          <w:p w:rsidR="00034ADD" w:rsidRPr="00EC5952" w:rsidRDefault="00034ADD" w:rsidP="00026E8F">
            <w:pPr>
              <w:jc w:val="center"/>
              <w:rPr>
                <w:b/>
              </w:rPr>
            </w:pPr>
            <w:r w:rsidRPr="00EC5952">
              <w:rPr>
                <w:b/>
              </w:rPr>
              <w:t>Результат</w:t>
            </w:r>
          </w:p>
        </w:tc>
        <w:tc>
          <w:tcPr>
            <w:tcW w:w="924" w:type="pct"/>
            <w:shd w:val="clear" w:color="auto" w:fill="auto"/>
          </w:tcPr>
          <w:p w:rsidR="00034ADD" w:rsidRPr="00EC5952" w:rsidRDefault="00034ADD" w:rsidP="00026E8F">
            <w:pPr>
              <w:jc w:val="center"/>
              <w:rPr>
                <w:b/>
              </w:rPr>
            </w:pPr>
            <w:r w:rsidRPr="00EC5952">
              <w:rPr>
                <w:b/>
              </w:rPr>
              <w:t>Учредители, организаторы</w:t>
            </w:r>
          </w:p>
        </w:tc>
      </w:tr>
      <w:tr w:rsidR="00EC5952" w:rsidRPr="00EC5952" w:rsidTr="00883FF0">
        <w:trPr>
          <w:jc w:val="center"/>
        </w:trPr>
        <w:tc>
          <w:tcPr>
            <w:tcW w:w="155" w:type="pct"/>
            <w:shd w:val="clear" w:color="auto" w:fill="auto"/>
          </w:tcPr>
          <w:p w:rsidR="00E156CB" w:rsidRPr="00EC5952" w:rsidRDefault="00E156CB" w:rsidP="007635CA">
            <w:r w:rsidRPr="00EC5952">
              <w:t>1</w:t>
            </w:r>
          </w:p>
        </w:tc>
        <w:tc>
          <w:tcPr>
            <w:tcW w:w="1021" w:type="pct"/>
            <w:shd w:val="clear" w:color="auto" w:fill="auto"/>
          </w:tcPr>
          <w:p w:rsidR="00E156CB" w:rsidRPr="00EC5952" w:rsidRDefault="00E156CB" w:rsidP="009907A7">
            <w:proofErr w:type="spellStart"/>
            <w:r w:rsidRPr="00EC5952">
              <w:t>Валиахметова</w:t>
            </w:r>
            <w:proofErr w:type="spellEnd"/>
            <w:r w:rsidRPr="00EC5952">
              <w:t xml:space="preserve"> Альфия Николаевна</w:t>
            </w:r>
          </w:p>
          <w:p w:rsidR="00C13C99" w:rsidRPr="00EC5952" w:rsidRDefault="00C13C99" w:rsidP="009907A7">
            <w:r w:rsidRPr="00EC5952">
              <w:t>(совместитель)</w:t>
            </w:r>
          </w:p>
        </w:tc>
        <w:tc>
          <w:tcPr>
            <w:tcW w:w="1153" w:type="pct"/>
            <w:shd w:val="clear" w:color="auto" w:fill="auto"/>
          </w:tcPr>
          <w:p w:rsidR="00E156CB" w:rsidRPr="00EC5952" w:rsidRDefault="006D0039" w:rsidP="009907A7">
            <w:r w:rsidRPr="00EC5952">
              <w:rPr>
                <w:lang w:val="en-US"/>
              </w:rPr>
              <w:t>II</w:t>
            </w:r>
            <w:r w:rsidRPr="00EC5952">
              <w:t xml:space="preserve"> </w:t>
            </w:r>
            <w:r w:rsidR="00E156CB" w:rsidRPr="00EC5952">
              <w:t>Международная научно-практическая конференция «Искусство и художественное образование в аспекте межкультурного взаимодействия», 19.11.2014 Казань</w:t>
            </w:r>
          </w:p>
        </w:tc>
        <w:tc>
          <w:tcPr>
            <w:tcW w:w="1070" w:type="pct"/>
          </w:tcPr>
          <w:p w:rsidR="00E156CB" w:rsidRPr="00EC5952" w:rsidRDefault="007F7235" w:rsidP="009907A7">
            <w:r w:rsidRPr="00EC5952">
              <w:t xml:space="preserve">Доклад и публикация: «Татарская народная песня в хоровом творчестве композитора </w:t>
            </w:r>
            <w:proofErr w:type="spellStart"/>
            <w:r w:rsidRPr="00EC5952">
              <w:t>М.А.Музафарова</w:t>
            </w:r>
            <w:proofErr w:type="spellEnd"/>
            <w:r w:rsidRPr="00EC5952">
              <w:t>»</w:t>
            </w:r>
          </w:p>
        </w:tc>
        <w:tc>
          <w:tcPr>
            <w:tcW w:w="677" w:type="pct"/>
            <w:shd w:val="clear" w:color="auto" w:fill="auto"/>
          </w:tcPr>
          <w:p w:rsidR="00E156CB" w:rsidRPr="00EC5952" w:rsidRDefault="00E156CB" w:rsidP="009907A7">
            <w:r w:rsidRPr="00EC5952">
              <w:t>Сертификат</w:t>
            </w:r>
          </w:p>
        </w:tc>
        <w:tc>
          <w:tcPr>
            <w:tcW w:w="924" w:type="pct"/>
            <w:shd w:val="clear" w:color="auto" w:fill="auto"/>
          </w:tcPr>
          <w:p w:rsidR="00E156CB" w:rsidRPr="00EC5952" w:rsidRDefault="00E156CB" w:rsidP="009907A7">
            <w:r w:rsidRPr="00EC5952">
              <w:t>Федеральное государственное автономное  образовательное  учреждение высшего  профессионального  образования «Казанский  (Приволжский) Федеральный  университет» Институт  филологии и искусств отделение  искусств</w:t>
            </w:r>
          </w:p>
        </w:tc>
      </w:tr>
      <w:tr w:rsidR="00EC5952" w:rsidRPr="00EC5952" w:rsidTr="00883FF0">
        <w:trPr>
          <w:jc w:val="center"/>
        </w:trPr>
        <w:tc>
          <w:tcPr>
            <w:tcW w:w="155" w:type="pct"/>
            <w:shd w:val="clear" w:color="auto" w:fill="auto"/>
          </w:tcPr>
          <w:p w:rsidR="00E156CB" w:rsidRPr="00EC5952" w:rsidRDefault="00E156CB" w:rsidP="007635CA">
            <w:r w:rsidRPr="00EC5952">
              <w:t>2</w:t>
            </w:r>
          </w:p>
        </w:tc>
        <w:tc>
          <w:tcPr>
            <w:tcW w:w="1021" w:type="pct"/>
            <w:shd w:val="clear" w:color="auto" w:fill="auto"/>
          </w:tcPr>
          <w:p w:rsidR="00E156CB" w:rsidRPr="00EC5952" w:rsidRDefault="00E156CB" w:rsidP="009907A7">
            <w:proofErr w:type="spellStart"/>
            <w:r w:rsidRPr="00EC5952">
              <w:t>Биктимерова</w:t>
            </w:r>
            <w:proofErr w:type="spellEnd"/>
            <w:r w:rsidRPr="00EC5952">
              <w:t xml:space="preserve"> </w:t>
            </w:r>
            <w:proofErr w:type="spellStart"/>
            <w:r w:rsidRPr="00EC5952">
              <w:t>Алсу</w:t>
            </w:r>
            <w:proofErr w:type="spellEnd"/>
            <w:r w:rsidRPr="00EC5952">
              <w:t xml:space="preserve"> </w:t>
            </w:r>
            <w:proofErr w:type="spellStart"/>
            <w:r w:rsidRPr="00EC5952">
              <w:t>Исмаиловна</w:t>
            </w:r>
            <w:proofErr w:type="spellEnd"/>
          </w:p>
        </w:tc>
        <w:tc>
          <w:tcPr>
            <w:tcW w:w="1153" w:type="pct"/>
            <w:shd w:val="clear" w:color="auto" w:fill="auto"/>
          </w:tcPr>
          <w:p w:rsidR="00E156CB" w:rsidRPr="00EC5952" w:rsidRDefault="00E156CB" w:rsidP="009907A7">
            <w:r w:rsidRPr="00EC5952">
              <w:rPr>
                <w:lang w:val="en-US"/>
              </w:rPr>
              <w:t>II</w:t>
            </w:r>
            <w:r w:rsidRPr="00EC5952">
              <w:t xml:space="preserve"> Международный форум педагогов- </w:t>
            </w:r>
            <w:proofErr w:type="spellStart"/>
            <w:r w:rsidRPr="00EC5952">
              <w:t>инноваторов</w:t>
            </w:r>
            <w:proofErr w:type="spellEnd"/>
            <w:r w:rsidRPr="00EC5952">
              <w:t xml:space="preserve"> «Современные технологии  обучения и воспитания в образовательном процессе», 25.11.2014</w:t>
            </w:r>
          </w:p>
        </w:tc>
        <w:tc>
          <w:tcPr>
            <w:tcW w:w="1070" w:type="pct"/>
          </w:tcPr>
          <w:p w:rsidR="00E156CB" w:rsidRPr="00EC5952" w:rsidRDefault="00E156CB" w:rsidP="009907A7">
            <w:r w:rsidRPr="00EC5952">
              <w:t>Интеграция искусств как инновационный фактор формирования</w:t>
            </w:r>
            <w:r w:rsidR="007E137E" w:rsidRPr="00EC5952">
              <w:t xml:space="preserve">  музыкальной культуры учащихся</w:t>
            </w:r>
          </w:p>
        </w:tc>
        <w:tc>
          <w:tcPr>
            <w:tcW w:w="677" w:type="pct"/>
            <w:shd w:val="clear" w:color="auto" w:fill="auto"/>
          </w:tcPr>
          <w:p w:rsidR="00E156CB" w:rsidRPr="00EC5952" w:rsidRDefault="00E156CB" w:rsidP="009907A7">
            <w:r w:rsidRPr="00EC5952">
              <w:t>Диплом за активное участие в форуме и Сертификат №552 за участие</w:t>
            </w:r>
          </w:p>
        </w:tc>
        <w:tc>
          <w:tcPr>
            <w:tcW w:w="924" w:type="pct"/>
            <w:shd w:val="clear" w:color="auto" w:fill="auto"/>
          </w:tcPr>
          <w:p w:rsidR="00E156CB" w:rsidRPr="00EC5952" w:rsidRDefault="00E156CB" w:rsidP="009907A7">
            <w:r w:rsidRPr="00EC5952">
              <w:t>Негосударственное образовательное учреждение  дополнитель</w:t>
            </w:r>
            <w:bookmarkStart w:id="0" w:name="_GoBack"/>
            <w:bookmarkEnd w:id="0"/>
            <w:r w:rsidRPr="00EC5952">
              <w:t>ного профессионального образования «Экспертно-методический центр»</w:t>
            </w:r>
          </w:p>
        </w:tc>
      </w:tr>
      <w:tr w:rsidR="00EC5952" w:rsidRPr="00EC5952" w:rsidTr="00883FF0">
        <w:trPr>
          <w:jc w:val="center"/>
        </w:trPr>
        <w:tc>
          <w:tcPr>
            <w:tcW w:w="155" w:type="pct"/>
            <w:shd w:val="clear" w:color="auto" w:fill="auto"/>
          </w:tcPr>
          <w:p w:rsidR="00E156CB" w:rsidRPr="00EC5952" w:rsidRDefault="00E156CB" w:rsidP="007635CA">
            <w:r w:rsidRPr="00EC5952">
              <w:t>3</w:t>
            </w:r>
          </w:p>
        </w:tc>
        <w:tc>
          <w:tcPr>
            <w:tcW w:w="1021" w:type="pct"/>
            <w:shd w:val="clear" w:color="auto" w:fill="auto"/>
          </w:tcPr>
          <w:p w:rsidR="00E156CB" w:rsidRPr="00EC5952" w:rsidRDefault="00E156CB" w:rsidP="009F5C7E">
            <w:proofErr w:type="spellStart"/>
            <w:r w:rsidRPr="00EC5952">
              <w:t>Шакулова</w:t>
            </w:r>
            <w:proofErr w:type="spellEnd"/>
            <w:r w:rsidRPr="00EC5952">
              <w:t xml:space="preserve"> Наиля </w:t>
            </w:r>
            <w:proofErr w:type="spellStart"/>
            <w:r w:rsidRPr="00EC5952">
              <w:t>Камильевна</w:t>
            </w:r>
            <w:proofErr w:type="spellEnd"/>
          </w:p>
        </w:tc>
        <w:tc>
          <w:tcPr>
            <w:tcW w:w="1153" w:type="pct"/>
            <w:shd w:val="clear" w:color="auto" w:fill="auto"/>
          </w:tcPr>
          <w:p w:rsidR="00E156CB" w:rsidRPr="00EC5952" w:rsidRDefault="00E156CB" w:rsidP="009F5C7E">
            <w:r w:rsidRPr="00EC5952">
              <w:t>Всероссийская научно-практическая конференция «Педагогика. Инновация. Воспитание!», 20 декабря 2014 - 20 января 2015</w:t>
            </w:r>
          </w:p>
        </w:tc>
        <w:tc>
          <w:tcPr>
            <w:tcW w:w="1070" w:type="pct"/>
          </w:tcPr>
          <w:p w:rsidR="00E156CB" w:rsidRPr="00EC5952" w:rsidRDefault="00E156CB" w:rsidP="009F5C7E">
            <w:proofErr w:type="spellStart"/>
            <w:r w:rsidRPr="00EC5952">
              <w:t>Межпредметные</w:t>
            </w:r>
            <w:proofErr w:type="spellEnd"/>
            <w:r w:rsidRPr="00EC5952">
              <w:t xml:space="preserve"> связи как средство  совершенствования  учебного процесса в ДМШ</w:t>
            </w:r>
          </w:p>
        </w:tc>
        <w:tc>
          <w:tcPr>
            <w:tcW w:w="677" w:type="pct"/>
            <w:shd w:val="clear" w:color="auto" w:fill="auto"/>
          </w:tcPr>
          <w:p w:rsidR="00E156CB" w:rsidRPr="00EC5952" w:rsidRDefault="00E156CB" w:rsidP="009F5C7E">
            <w:r w:rsidRPr="00EC5952">
              <w:t>свидетельство</w:t>
            </w:r>
          </w:p>
          <w:p w:rsidR="00E156CB" w:rsidRPr="00EC5952" w:rsidRDefault="00E156CB" w:rsidP="009F5C7E">
            <w:r w:rsidRPr="00EC5952">
              <w:t>№Т-05105</w:t>
            </w:r>
          </w:p>
        </w:tc>
        <w:tc>
          <w:tcPr>
            <w:tcW w:w="924" w:type="pct"/>
            <w:shd w:val="clear" w:color="auto" w:fill="auto"/>
          </w:tcPr>
          <w:p w:rsidR="00E156CB" w:rsidRPr="00EC5952" w:rsidRDefault="00E156CB" w:rsidP="009F5C7E">
            <w:r w:rsidRPr="00EC5952">
              <w:t>ООО «Центр дистанционного  сотрудничества», «Педагогическое мастерство»</w:t>
            </w:r>
          </w:p>
        </w:tc>
      </w:tr>
      <w:tr w:rsidR="00EC5952" w:rsidRPr="00EC5952" w:rsidTr="00883FF0">
        <w:trPr>
          <w:jc w:val="center"/>
        </w:trPr>
        <w:tc>
          <w:tcPr>
            <w:tcW w:w="155" w:type="pct"/>
            <w:shd w:val="clear" w:color="auto" w:fill="auto"/>
          </w:tcPr>
          <w:p w:rsidR="00D82950" w:rsidRPr="00EC5952" w:rsidRDefault="00D82950" w:rsidP="007635CA">
            <w:r w:rsidRPr="00EC5952">
              <w:lastRenderedPageBreak/>
              <w:t>4</w:t>
            </w:r>
          </w:p>
        </w:tc>
        <w:tc>
          <w:tcPr>
            <w:tcW w:w="1021" w:type="pct"/>
            <w:shd w:val="clear" w:color="auto" w:fill="auto"/>
          </w:tcPr>
          <w:p w:rsidR="00D82950" w:rsidRPr="00EC5952" w:rsidRDefault="00D82950" w:rsidP="005D0411">
            <w:proofErr w:type="spellStart"/>
            <w:r w:rsidRPr="00EC5952">
              <w:t>Саткоева</w:t>
            </w:r>
            <w:proofErr w:type="spellEnd"/>
            <w:r w:rsidRPr="00EC5952">
              <w:t xml:space="preserve"> </w:t>
            </w:r>
            <w:proofErr w:type="spellStart"/>
            <w:r w:rsidRPr="00EC5952">
              <w:t>Гульназ</w:t>
            </w:r>
            <w:proofErr w:type="spellEnd"/>
            <w:r w:rsidRPr="00EC5952">
              <w:t xml:space="preserve">  </w:t>
            </w:r>
            <w:proofErr w:type="spellStart"/>
            <w:r w:rsidRPr="00EC5952">
              <w:t>Миннизакиевна</w:t>
            </w:r>
            <w:proofErr w:type="spellEnd"/>
          </w:p>
        </w:tc>
        <w:tc>
          <w:tcPr>
            <w:tcW w:w="1153" w:type="pct"/>
            <w:shd w:val="clear" w:color="auto" w:fill="auto"/>
          </w:tcPr>
          <w:p w:rsidR="00D82950" w:rsidRPr="00EC5952" w:rsidRDefault="00D82950" w:rsidP="005D0411">
            <w:r w:rsidRPr="00EC5952">
              <w:t xml:space="preserve">Всероссийский проект по популяризации  нового подхода к деятельности работников образовательных учреждений в свете ФГОС и их реализации в образовательных учреждениях России, 09.09.2014, </w:t>
            </w:r>
            <w:proofErr w:type="spellStart"/>
            <w:r w:rsidRPr="00EC5952">
              <w:t>г</w:t>
            </w:r>
            <w:proofErr w:type="gramStart"/>
            <w:r w:rsidRPr="00EC5952">
              <w:t>.Ч</w:t>
            </w:r>
            <w:proofErr w:type="gramEnd"/>
            <w:r w:rsidRPr="00EC5952">
              <w:t>ебоксары</w:t>
            </w:r>
            <w:proofErr w:type="spellEnd"/>
          </w:p>
        </w:tc>
        <w:tc>
          <w:tcPr>
            <w:tcW w:w="1070" w:type="pct"/>
          </w:tcPr>
          <w:p w:rsidR="00D82950" w:rsidRPr="00EC5952" w:rsidRDefault="004720E3" w:rsidP="005D0411">
            <w:r w:rsidRPr="00EC5952">
              <w:t>Создание образовательной и социальной среды</w:t>
            </w:r>
            <w:proofErr w:type="gramStart"/>
            <w:r w:rsidRPr="00EC5952">
              <w:t xml:space="preserve"> ,</w:t>
            </w:r>
            <w:proofErr w:type="gramEnd"/>
            <w:r w:rsidRPr="00EC5952">
              <w:t xml:space="preserve"> обеспечивающей нормативно- правовые условия для внедрения ФГОС в образовательное учреждение дополнительного образования</w:t>
            </w:r>
          </w:p>
        </w:tc>
        <w:tc>
          <w:tcPr>
            <w:tcW w:w="677" w:type="pct"/>
            <w:shd w:val="clear" w:color="auto" w:fill="auto"/>
          </w:tcPr>
          <w:p w:rsidR="00D82950" w:rsidRPr="00EC5952" w:rsidRDefault="00D82950" w:rsidP="005D0411">
            <w:r w:rsidRPr="00EC5952">
              <w:t>Диплом</w:t>
            </w:r>
            <w:r w:rsidR="00466EAD" w:rsidRPr="00EC5952">
              <w:t>, публикация в электронном сборнике</w:t>
            </w:r>
          </w:p>
        </w:tc>
        <w:tc>
          <w:tcPr>
            <w:tcW w:w="924" w:type="pct"/>
            <w:shd w:val="clear" w:color="auto" w:fill="auto"/>
          </w:tcPr>
          <w:p w:rsidR="00D82950" w:rsidRPr="00EC5952" w:rsidRDefault="00D82950" w:rsidP="005D0411">
            <w:r w:rsidRPr="00EC5952">
              <w:t xml:space="preserve">Экспертно-методический центр </w:t>
            </w:r>
            <w:proofErr w:type="spellStart"/>
            <w:r w:rsidRPr="00EC5952">
              <w:t>Когнитус</w:t>
            </w:r>
            <w:proofErr w:type="spellEnd"/>
          </w:p>
        </w:tc>
      </w:tr>
      <w:tr w:rsidR="00EC5952" w:rsidRPr="00EC5952" w:rsidTr="00883FF0">
        <w:trPr>
          <w:jc w:val="center"/>
        </w:trPr>
        <w:tc>
          <w:tcPr>
            <w:tcW w:w="155" w:type="pct"/>
            <w:shd w:val="clear" w:color="auto" w:fill="auto"/>
          </w:tcPr>
          <w:p w:rsidR="00D82950" w:rsidRPr="00EC5952" w:rsidRDefault="00D82950" w:rsidP="007635CA">
            <w:r w:rsidRPr="00EC5952">
              <w:t>5</w:t>
            </w:r>
          </w:p>
        </w:tc>
        <w:tc>
          <w:tcPr>
            <w:tcW w:w="1021" w:type="pct"/>
            <w:shd w:val="clear" w:color="auto" w:fill="auto"/>
          </w:tcPr>
          <w:p w:rsidR="00D82950" w:rsidRPr="00EC5952" w:rsidRDefault="00D82950" w:rsidP="00026E8F">
            <w:proofErr w:type="spellStart"/>
            <w:r w:rsidRPr="00EC5952">
              <w:t>Биктимерова</w:t>
            </w:r>
            <w:proofErr w:type="spellEnd"/>
            <w:r w:rsidRPr="00EC5952">
              <w:t xml:space="preserve"> </w:t>
            </w:r>
            <w:proofErr w:type="spellStart"/>
            <w:r w:rsidRPr="00EC5952">
              <w:t>Алсу</w:t>
            </w:r>
            <w:proofErr w:type="spellEnd"/>
            <w:r w:rsidRPr="00EC5952">
              <w:t xml:space="preserve"> </w:t>
            </w:r>
            <w:proofErr w:type="spellStart"/>
            <w:r w:rsidRPr="00EC5952">
              <w:t>Исмаиловна</w:t>
            </w:r>
            <w:proofErr w:type="spellEnd"/>
          </w:p>
        </w:tc>
        <w:tc>
          <w:tcPr>
            <w:tcW w:w="1153" w:type="pct"/>
            <w:vMerge w:val="restart"/>
            <w:shd w:val="clear" w:color="auto" w:fill="auto"/>
          </w:tcPr>
          <w:p w:rsidR="00D82950" w:rsidRPr="00EC5952" w:rsidRDefault="00D82950" w:rsidP="00026E8F">
            <w:r w:rsidRPr="00EC5952">
              <w:t xml:space="preserve">V  Открытые </w:t>
            </w:r>
            <w:proofErr w:type="spellStart"/>
            <w:r w:rsidRPr="00EC5952">
              <w:t>Алишевские</w:t>
            </w:r>
            <w:proofErr w:type="spellEnd"/>
            <w:r w:rsidRPr="00EC5952">
              <w:t xml:space="preserve"> чтения по проблемам дополнительного образования детей «Гражданско-патриотический и нравственный потенциал дополнительного образования детей», 14.11.2014</w:t>
            </w:r>
          </w:p>
        </w:tc>
        <w:tc>
          <w:tcPr>
            <w:tcW w:w="1070" w:type="pct"/>
          </w:tcPr>
          <w:p w:rsidR="00D82950" w:rsidRPr="00EC5952" w:rsidRDefault="00435EC0" w:rsidP="00026E8F">
            <w:r w:rsidRPr="00EC5952">
              <w:t>Воспитание любви к родине у учащихся на уроках фортепиано в ДМШ</w:t>
            </w:r>
          </w:p>
        </w:tc>
        <w:tc>
          <w:tcPr>
            <w:tcW w:w="677" w:type="pct"/>
            <w:shd w:val="clear" w:color="auto" w:fill="auto"/>
          </w:tcPr>
          <w:p w:rsidR="00D82950" w:rsidRPr="00EC5952" w:rsidRDefault="00D82950" w:rsidP="00026E8F">
            <w:r w:rsidRPr="00EC5952">
              <w:t>Свидетельство о предоставлении тезисов в сборник материалов по итогам чтений</w:t>
            </w:r>
          </w:p>
        </w:tc>
        <w:tc>
          <w:tcPr>
            <w:tcW w:w="924" w:type="pct"/>
            <w:vMerge w:val="restart"/>
            <w:shd w:val="clear" w:color="auto" w:fill="auto"/>
          </w:tcPr>
          <w:p w:rsidR="00D82950" w:rsidRPr="00EC5952" w:rsidRDefault="00D82950" w:rsidP="00026E8F">
            <w:r w:rsidRPr="00EC5952">
              <w:t xml:space="preserve">ФГНУ «Институт психолого-педагогических проблем детства» Российской Академии образования Управление образования г. Казани ИК МО г. Казани, Городской дворец  детского творчества им. А. </w:t>
            </w:r>
            <w:proofErr w:type="spellStart"/>
            <w:r w:rsidRPr="00EC5952">
              <w:t>Алиша</w:t>
            </w:r>
            <w:proofErr w:type="spellEnd"/>
            <w:r w:rsidRPr="00EC5952">
              <w:t xml:space="preserve"> г. Казани</w:t>
            </w:r>
          </w:p>
        </w:tc>
      </w:tr>
      <w:tr w:rsidR="00EC5952" w:rsidRPr="00EC5952" w:rsidTr="00883FF0">
        <w:trPr>
          <w:jc w:val="center"/>
        </w:trPr>
        <w:tc>
          <w:tcPr>
            <w:tcW w:w="155" w:type="pct"/>
            <w:shd w:val="clear" w:color="auto" w:fill="auto"/>
          </w:tcPr>
          <w:p w:rsidR="00D82950" w:rsidRPr="00EC5952" w:rsidRDefault="00D82950" w:rsidP="007635CA">
            <w:r w:rsidRPr="00EC5952">
              <w:t>6</w:t>
            </w:r>
          </w:p>
        </w:tc>
        <w:tc>
          <w:tcPr>
            <w:tcW w:w="1021" w:type="pct"/>
            <w:shd w:val="clear" w:color="auto" w:fill="auto"/>
          </w:tcPr>
          <w:p w:rsidR="00D82950" w:rsidRPr="00EC5952" w:rsidRDefault="00D82950" w:rsidP="00026E8F">
            <w:proofErr w:type="spellStart"/>
            <w:r w:rsidRPr="00EC5952">
              <w:t>Гараева</w:t>
            </w:r>
            <w:proofErr w:type="spellEnd"/>
            <w:r w:rsidRPr="00EC5952">
              <w:t xml:space="preserve"> Ильмира  </w:t>
            </w:r>
            <w:proofErr w:type="spellStart"/>
            <w:r w:rsidRPr="00EC5952">
              <w:t>Расиховна</w:t>
            </w:r>
            <w:proofErr w:type="spellEnd"/>
          </w:p>
        </w:tc>
        <w:tc>
          <w:tcPr>
            <w:tcW w:w="1153" w:type="pct"/>
            <w:vMerge/>
            <w:shd w:val="clear" w:color="auto" w:fill="auto"/>
          </w:tcPr>
          <w:p w:rsidR="00D82950" w:rsidRPr="00EC5952" w:rsidRDefault="00D82950" w:rsidP="00026E8F"/>
        </w:tc>
        <w:tc>
          <w:tcPr>
            <w:tcW w:w="1070" w:type="pct"/>
          </w:tcPr>
          <w:p w:rsidR="00D82950" w:rsidRPr="00EC5952" w:rsidRDefault="004D4850" w:rsidP="00804606">
            <w:r w:rsidRPr="00EC5952">
              <w:t>Формирование гражданско-патриотического  сознания в Детской музыкальной школе</w:t>
            </w:r>
          </w:p>
        </w:tc>
        <w:tc>
          <w:tcPr>
            <w:tcW w:w="677" w:type="pct"/>
            <w:shd w:val="clear" w:color="auto" w:fill="auto"/>
          </w:tcPr>
          <w:p w:rsidR="00D82950" w:rsidRPr="00EC5952" w:rsidRDefault="00D82950" w:rsidP="00804606">
            <w:r w:rsidRPr="00EC5952">
              <w:t>Свидетельство</w:t>
            </w:r>
            <w:r w:rsidR="00375859" w:rsidRPr="00EC5952">
              <w:t xml:space="preserve"> №99</w:t>
            </w:r>
            <w:r w:rsidRPr="00EC5952">
              <w:t xml:space="preserve"> о предоставлении тезисов в сборник материалов по итогам чтений</w:t>
            </w:r>
          </w:p>
        </w:tc>
        <w:tc>
          <w:tcPr>
            <w:tcW w:w="924" w:type="pct"/>
            <w:vMerge/>
            <w:shd w:val="clear" w:color="auto" w:fill="auto"/>
          </w:tcPr>
          <w:p w:rsidR="00D82950" w:rsidRPr="00EC5952" w:rsidRDefault="00D82950" w:rsidP="00026E8F"/>
        </w:tc>
      </w:tr>
      <w:tr w:rsidR="00EC5952" w:rsidRPr="00EC5952" w:rsidTr="00883FF0">
        <w:trPr>
          <w:jc w:val="center"/>
        </w:trPr>
        <w:tc>
          <w:tcPr>
            <w:tcW w:w="155" w:type="pct"/>
            <w:shd w:val="clear" w:color="auto" w:fill="auto"/>
          </w:tcPr>
          <w:p w:rsidR="00D82950" w:rsidRPr="00EC5952" w:rsidRDefault="00D82950" w:rsidP="007635CA">
            <w:r w:rsidRPr="00EC5952">
              <w:t>7</w:t>
            </w:r>
          </w:p>
        </w:tc>
        <w:tc>
          <w:tcPr>
            <w:tcW w:w="1021" w:type="pct"/>
            <w:shd w:val="clear" w:color="auto" w:fill="auto"/>
          </w:tcPr>
          <w:p w:rsidR="00D82950" w:rsidRPr="00EC5952" w:rsidRDefault="00D82950" w:rsidP="00026E8F">
            <w:proofErr w:type="spellStart"/>
            <w:r w:rsidRPr="00EC5952">
              <w:t>Саткоева</w:t>
            </w:r>
            <w:proofErr w:type="spellEnd"/>
            <w:r w:rsidRPr="00EC5952">
              <w:t xml:space="preserve"> </w:t>
            </w:r>
            <w:proofErr w:type="spellStart"/>
            <w:r w:rsidRPr="00EC5952">
              <w:t>Гульназ</w:t>
            </w:r>
            <w:proofErr w:type="spellEnd"/>
            <w:r w:rsidRPr="00EC5952">
              <w:t xml:space="preserve"> </w:t>
            </w:r>
            <w:proofErr w:type="spellStart"/>
            <w:r w:rsidRPr="00EC5952">
              <w:t>Миннизакиевна</w:t>
            </w:r>
            <w:proofErr w:type="spellEnd"/>
          </w:p>
        </w:tc>
        <w:tc>
          <w:tcPr>
            <w:tcW w:w="1153" w:type="pct"/>
            <w:vMerge/>
            <w:shd w:val="clear" w:color="auto" w:fill="auto"/>
          </w:tcPr>
          <w:p w:rsidR="00D82950" w:rsidRPr="00EC5952" w:rsidRDefault="00D82950" w:rsidP="00026E8F"/>
        </w:tc>
        <w:tc>
          <w:tcPr>
            <w:tcW w:w="1070" w:type="pct"/>
          </w:tcPr>
          <w:p w:rsidR="00D82950" w:rsidRPr="00EC5952" w:rsidRDefault="00991DF4" w:rsidP="00804606">
            <w:r w:rsidRPr="00EC5952">
              <w:t>Гражданско-патриотическое воспитание на уроках вокала и вокального ансамбля</w:t>
            </w:r>
          </w:p>
        </w:tc>
        <w:tc>
          <w:tcPr>
            <w:tcW w:w="677" w:type="pct"/>
            <w:shd w:val="clear" w:color="auto" w:fill="auto"/>
          </w:tcPr>
          <w:p w:rsidR="00D82950" w:rsidRPr="00EC5952" w:rsidRDefault="00D82950" w:rsidP="00804606">
            <w:r w:rsidRPr="00EC5952">
              <w:t>Свидетельство о предоставлении тезисов в сборник материалов по итогам чтений</w:t>
            </w:r>
          </w:p>
        </w:tc>
        <w:tc>
          <w:tcPr>
            <w:tcW w:w="924" w:type="pct"/>
            <w:vMerge/>
            <w:shd w:val="clear" w:color="auto" w:fill="auto"/>
          </w:tcPr>
          <w:p w:rsidR="00D82950" w:rsidRPr="00EC5952" w:rsidRDefault="00D82950" w:rsidP="00026E8F"/>
        </w:tc>
      </w:tr>
      <w:tr w:rsidR="00EC5952" w:rsidRPr="00EC5952" w:rsidTr="00883FF0">
        <w:trPr>
          <w:jc w:val="center"/>
        </w:trPr>
        <w:tc>
          <w:tcPr>
            <w:tcW w:w="155" w:type="pct"/>
            <w:shd w:val="clear" w:color="auto" w:fill="auto"/>
          </w:tcPr>
          <w:p w:rsidR="002B6A9F" w:rsidRPr="00EC5952" w:rsidRDefault="002B6A9F" w:rsidP="007635CA">
            <w:r w:rsidRPr="00EC5952">
              <w:t>8</w:t>
            </w:r>
          </w:p>
        </w:tc>
        <w:tc>
          <w:tcPr>
            <w:tcW w:w="1021" w:type="pct"/>
            <w:shd w:val="clear" w:color="auto" w:fill="auto"/>
          </w:tcPr>
          <w:p w:rsidR="002B6A9F" w:rsidRPr="00EC5952" w:rsidRDefault="002B6A9F" w:rsidP="00F6237E">
            <w:pPr>
              <w:spacing w:line="276" w:lineRule="auto"/>
            </w:pPr>
            <w:proofErr w:type="spellStart"/>
            <w:r w:rsidRPr="00EC5952">
              <w:t>Валиахметова</w:t>
            </w:r>
            <w:proofErr w:type="spellEnd"/>
            <w:r w:rsidRPr="00EC5952">
              <w:t xml:space="preserve"> Альфия Николаевна</w:t>
            </w:r>
          </w:p>
          <w:p w:rsidR="002B6A9F" w:rsidRPr="00EC5952" w:rsidRDefault="002B6A9F" w:rsidP="00F6237E">
            <w:pPr>
              <w:spacing w:line="276" w:lineRule="auto"/>
            </w:pPr>
            <w:r w:rsidRPr="00EC5952">
              <w:t>(совместитель)</w:t>
            </w:r>
          </w:p>
        </w:tc>
        <w:tc>
          <w:tcPr>
            <w:tcW w:w="1153" w:type="pct"/>
            <w:shd w:val="clear" w:color="auto" w:fill="auto"/>
          </w:tcPr>
          <w:p w:rsidR="002B6A9F" w:rsidRPr="00EC5952" w:rsidRDefault="002B6A9F" w:rsidP="00F6237E">
            <w:pPr>
              <w:rPr>
                <w:lang w:eastAsia="ru-RU"/>
              </w:rPr>
            </w:pPr>
            <w:r w:rsidRPr="00EC5952">
              <w:rPr>
                <w:lang w:eastAsia="ru-RU"/>
              </w:rPr>
              <w:t>Сборник статей «</w:t>
            </w:r>
            <w:proofErr w:type="spellStart"/>
            <w:r w:rsidRPr="00EC5952">
              <w:rPr>
                <w:lang w:eastAsia="ru-RU"/>
              </w:rPr>
              <w:t>Этномузыкальные</w:t>
            </w:r>
            <w:proofErr w:type="spellEnd"/>
            <w:r w:rsidRPr="00EC5952">
              <w:rPr>
                <w:lang w:eastAsia="ru-RU"/>
              </w:rPr>
              <w:t xml:space="preserve"> традиции народов Поволжья в условиях </w:t>
            </w:r>
            <w:r w:rsidRPr="00EC5952">
              <w:rPr>
                <w:lang w:eastAsia="ru-RU"/>
              </w:rPr>
              <w:lastRenderedPageBreak/>
              <w:t>современного поликультурного образования», коллектив авторов КФУ, 2014 г.</w:t>
            </w:r>
          </w:p>
        </w:tc>
        <w:tc>
          <w:tcPr>
            <w:tcW w:w="1070" w:type="pct"/>
          </w:tcPr>
          <w:p w:rsidR="002B6A9F" w:rsidRPr="00EC5952" w:rsidRDefault="002B6A9F" w:rsidP="00F6237E">
            <w:pPr>
              <w:rPr>
                <w:lang w:eastAsia="ru-RU"/>
              </w:rPr>
            </w:pPr>
            <w:r w:rsidRPr="00EC5952">
              <w:rPr>
                <w:lang w:eastAsia="ru-RU"/>
              </w:rPr>
              <w:lastRenderedPageBreak/>
              <w:t xml:space="preserve">Очерк </w:t>
            </w:r>
            <w:proofErr w:type="spellStart"/>
            <w:r w:rsidRPr="00EC5952">
              <w:rPr>
                <w:lang w:eastAsia="ru-RU"/>
              </w:rPr>
              <w:t>Валиахметовой</w:t>
            </w:r>
            <w:proofErr w:type="spellEnd"/>
            <w:r w:rsidRPr="00EC5952">
              <w:rPr>
                <w:lang w:eastAsia="ru-RU"/>
              </w:rPr>
              <w:t xml:space="preserve"> А.Н. «Педагогический потенциал </w:t>
            </w:r>
            <w:proofErr w:type="spellStart"/>
            <w:r w:rsidRPr="00EC5952">
              <w:rPr>
                <w:lang w:eastAsia="ru-RU"/>
              </w:rPr>
              <w:t>этномузыкальных</w:t>
            </w:r>
            <w:proofErr w:type="spellEnd"/>
            <w:r w:rsidRPr="00EC5952">
              <w:rPr>
                <w:lang w:eastAsia="ru-RU"/>
              </w:rPr>
              <w:t xml:space="preserve"> традиций </w:t>
            </w:r>
            <w:r w:rsidRPr="00EC5952">
              <w:rPr>
                <w:lang w:eastAsia="ru-RU"/>
              </w:rPr>
              <w:lastRenderedPageBreak/>
              <w:t>в системе этнокультурного музыкального образования в поликультурной среде» (с. 4-31). Казань, Изд-во: Казанского федерального университета, 2014. – 196 с.</w:t>
            </w:r>
          </w:p>
        </w:tc>
        <w:tc>
          <w:tcPr>
            <w:tcW w:w="677" w:type="pct"/>
            <w:shd w:val="clear" w:color="auto" w:fill="auto"/>
          </w:tcPr>
          <w:p w:rsidR="002B6A9F" w:rsidRPr="00EC5952" w:rsidRDefault="002B6A9F" w:rsidP="00F6237E">
            <w:pPr>
              <w:rPr>
                <w:lang w:eastAsia="ru-RU"/>
              </w:rPr>
            </w:pPr>
            <w:r w:rsidRPr="00EC5952">
              <w:rPr>
                <w:lang w:eastAsia="ru-RU"/>
              </w:rPr>
              <w:lastRenderedPageBreak/>
              <w:t>Публикация</w:t>
            </w:r>
          </w:p>
        </w:tc>
        <w:tc>
          <w:tcPr>
            <w:tcW w:w="924" w:type="pct"/>
            <w:shd w:val="clear" w:color="auto" w:fill="auto"/>
          </w:tcPr>
          <w:p w:rsidR="002B6A9F" w:rsidRPr="00EC5952" w:rsidRDefault="002B6A9F" w:rsidP="00F6237E">
            <w:pPr>
              <w:rPr>
                <w:lang w:eastAsia="ru-RU"/>
              </w:rPr>
            </w:pPr>
            <w:r w:rsidRPr="00EC5952">
              <w:rPr>
                <w:lang w:eastAsia="ru-RU"/>
              </w:rPr>
              <w:t xml:space="preserve">Печатное издание осуществлено при поддержки РГНФ и </w:t>
            </w:r>
            <w:r w:rsidRPr="00EC5952">
              <w:rPr>
                <w:lang w:eastAsia="ru-RU"/>
              </w:rPr>
              <w:lastRenderedPageBreak/>
              <w:t xml:space="preserve">Правительства Республики Татарстан, проект № 14-16-16006 </w:t>
            </w:r>
            <w:proofErr w:type="gramStart"/>
            <w:r w:rsidRPr="00EC5952">
              <w:rPr>
                <w:lang w:eastAsia="ru-RU"/>
              </w:rPr>
              <w:t>а(</w:t>
            </w:r>
            <w:proofErr w:type="gramEnd"/>
            <w:r w:rsidRPr="00EC5952">
              <w:rPr>
                <w:lang w:eastAsia="ru-RU"/>
              </w:rPr>
              <w:t>р)</w:t>
            </w:r>
          </w:p>
        </w:tc>
      </w:tr>
      <w:tr w:rsidR="00EC5952" w:rsidRPr="00EC5952" w:rsidTr="00883FF0">
        <w:trPr>
          <w:jc w:val="center"/>
        </w:trPr>
        <w:tc>
          <w:tcPr>
            <w:tcW w:w="155" w:type="pct"/>
            <w:shd w:val="clear" w:color="auto" w:fill="auto"/>
          </w:tcPr>
          <w:p w:rsidR="002B6A9F" w:rsidRPr="00EC5952" w:rsidRDefault="002B6A9F" w:rsidP="007635CA">
            <w:r w:rsidRPr="00EC5952">
              <w:lastRenderedPageBreak/>
              <w:t>9</w:t>
            </w:r>
          </w:p>
        </w:tc>
        <w:tc>
          <w:tcPr>
            <w:tcW w:w="1021" w:type="pct"/>
            <w:shd w:val="clear" w:color="auto" w:fill="auto"/>
          </w:tcPr>
          <w:p w:rsidR="002B6A9F" w:rsidRPr="00EC5952" w:rsidRDefault="002B6A9F" w:rsidP="00026E8F">
            <w:proofErr w:type="spellStart"/>
            <w:r w:rsidRPr="00EC5952">
              <w:t>Биктимерова</w:t>
            </w:r>
            <w:proofErr w:type="spellEnd"/>
            <w:r w:rsidRPr="00EC5952">
              <w:t xml:space="preserve"> </w:t>
            </w:r>
            <w:proofErr w:type="spellStart"/>
            <w:r w:rsidRPr="00EC5952">
              <w:t>Алсу</w:t>
            </w:r>
            <w:proofErr w:type="spellEnd"/>
            <w:r w:rsidRPr="00EC5952">
              <w:t xml:space="preserve"> </w:t>
            </w:r>
            <w:proofErr w:type="spellStart"/>
            <w:r w:rsidRPr="00EC5952">
              <w:t>Исмаиловна</w:t>
            </w:r>
            <w:proofErr w:type="spellEnd"/>
          </w:p>
        </w:tc>
        <w:tc>
          <w:tcPr>
            <w:tcW w:w="1153" w:type="pct"/>
            <w:vMerge w:val="restart"/>
            <w:shd w:val="clear" w:color="auto" w:fill="auto"/>
          </w:tcPr>
          <w:p w:rsidR="002B6A9F" w:rsidRPr="00EC5952" w:rsidRDefault="002B6A9F" w:rsidP="00026E8F">
            <w:r w:rsidRPr="00EC5952">
              <w:t xml:space="preserve">Всероссийская  </w:t>
            </w:r>
            <w:proofErr w:type="gramStart"/>
            <w:r w:rsidRPr="00EC5952">
              <w:t>экспериментально-творческой</w:t>
            </w:r>
            <w:proofErr w:type="gramEnd"/>
            <w:r w:rsidRPr="00EC5952">
              <w:t xml:space="preserve"> группа педагогов ЦДС «Педагогическое мастерство», 27.10.2014</w:t>
            </w:r>
          </w:p>
          <w:p w:rsidR="002B6A9F" w:rsidRPr="00EC5952" w:rsidRDefault="002B6A9F" w:rsidP="00026E8F"/>
          <w:p w:rsidR="002B6A9F" w:rsidRPr="00EC5952" w:rsidRDefault="002B6A9F" w:rsidP="00026E8F"/>
          <w:p w:rsidR="002B6A9F" w:rsidRPr="00EC5952" w:rsidRDefault="002B6A9F" w:rsidP="00026E8F"/>
          <w:p w:rsidR="002B6A9F" w:rsidRPr="00EC5952" w:rsidRDefault="002B6A9F" w:rsidP="00026E8F"/>
          <w:p w:rsidR="002B6A9F" w:rsidRPr="00EC5952" w:rsidRDefault="002B6A9F" w:rsidP="00026E8F"/>
          <w:p w:rsidR="002B6A9F" w:rsidRPr="00EC5952" w:rsidRDefault="002B6A9F" w:rsidP="00026E8F"/>
        </w:tc>
        <w:tc>
          <w:tcPr>
            <w:tcW w:w="1070" w:type="pct"/>
          </w:tcPr>
          <w:p w:rsidR="002B6A9F" w:rsidRPr="00EC5952" w:rsidRDefault="002B6A9F" w:rsidP="00026E8F">
            <w:r w:rsidRPr="00EC5952">
              <w:t>Инновационные подходы  в развитии  творческих способностей  учащихся ДМШ на основе интеграции искусств</w:t>
            </w:r>
          </w:p>
        </w:tc>
        <w:tc>
          <w:tcPr>
            <w:tcW w:w="677" w:type="pct"/>
            <w:shd w:val="clear" w:color="auto" w:fill="auto"/>
          </w:tcPr>
          <w:p w:rsidR="002B6A9F" w:rsidRPr="00EC5952" w:rsidRDefault="002B6A9F" w:rsidP="00026E8F">
            <w:r w:rsidRPr="00EC5952">
              <w:t>Свидетельство № 1440 от 27.10.2014</w:t>
            </w:r>
          </w:p>
          <w:p w:rsidR="002B6A9F" w:rsidRPr="00EC5952" w:rsidRDefault="002B6A9F" w:rsidP="00026E8F">
            <w:r w:rsidRPr="00EC5952">
              <w:t>и приложение</w:t>
            </w:r>
          </w:p>
        </w:tc>
        <w:tc>
          <w:tcPr>
            <w:tcW w:w="924" w:type="pct"/>
            <w:vMerge w:val="restart"/>
            <w:shd w:val="clear" w:color="auto" w:fill="auto"/>
          </w:tcPr>
          <w:p w:rsidR="002B6A9F" w:rsidRPr="00EC5952" w:rsidRDefault="002B6A9F" w:rsidP="00026E8F">
            <w:r w:rsidRPr="00EC5952">
              <w:t>ООО «Центр  дистанционного сотрудничества» «Педагогическое мастерство»</w:t>
            </w:r>
          </w:p>
        </w:tc>
      </w:tr>
      <w:tr w:rsidR="00EC5952" w:rsidRPr="00EC5952" w:rsidTr="00883FF0">
        <w:trPr>
          <w:jc w:val="center"/>
        </w:trPr>
        <w:tc>
          <w:tcPr>
            <w:tcW w:w="155" w:type="pct"/>
            <w:shd w:val="clear" w:color="auto" w:fill="auto"/>
          </w:tcPr>
          <w:p w:rsidR="002B6A9F" w:rsidRPr="00EC5952" w:rsidRDefault="002B6A9F" w:rsidP="007635CA">
            <w:r w:rsidRPr="00EC5952">
              <w:t>10</w:t>
            </w:r>
          </w:p>
        </w:tc>
        <w:tc>
          <w:tcPr>
            <w:tcW w:w="1021" w:type="pct"/>
            <w:shd w:val="clear" w:color="auto" w:fill="auto"/>
          </w:tcPr>
          <w:p w:rsidR="002B6A9F" w:rsidRPr="00EC5952" w:rsidRDefault="002B6A9F" w:rsidP="00026E8F">
            <w:r w:rsidRPr="00EC5952">
              <w:t>Калимуллина Фарида Хамматовна</w:t>
            </w:r>
          </w:p>
          <w:p w:rsidR="002B6A9F" w:rsidRPr="00EC5952" w:rsidRDefault="002B6A9F" w:rsidP="00026E8F"/>
          <w:p w:rsidR="002B6A9F" w:rsidRPr="00EC5952" w:rsidRDefault="002B6A9F" w:rsidP="00026E8F"/>
        </w:tc>
        <w:tc>
          <w:tcPr>
            <w:tcW w:w="1153" w:type="pct"/>
            <w:vMerge/>
            <w:shd w:val="clear" w:color="auto" w:fill="auto"/>
          </w:tcPr>
          <w:p w:rsidR="002B6A9F" w:rsidRPr="00EC5952" w:rsidRDefault="002B6A9F" w:rsidP="00026E8F"/>
        </w:tc>
        <w:tc>
          <w:tcPr>
            <w:tcW w:w="1070" w:type="pct"/>
          </w:tcPr>
          <w:p w:rsidR="002B6A9F" w:rsidRPr="00EC5952" w:rsidRDefault="002B6A9F" w:rsidP="00026E8F">
            <w:r w:rsidRPr="00EC5952">
              <w:t>Экспериментальная образовательная программа «Школа игры на курае»</w:t>
            </w:r>
          </w:p>
          <w:p w:rsidR="002B6A9F" w:rsidRPr="00EC5952" w:rsidRDefault="002B6A9F" w:rsidP="00026E8F"/>
        </w:tc>
        <w:tc>
          <w:tcPr>
            <w:tcW w:w="677" w:type="pct"/>
            <w:shd w:val="clear" w:color="auto" w:fill="auto"/>
          </w:tcPr>
          <w:p w:rsidR="002B6A9F" w:rsidRPr="00EC5952" w:rsidRDefault="002B6A9F" w:rsidP="00026E8F">
            <w:r w:rsidRPr="00EC5952">
              <w:t>Свидетельство № 1606 от 27.10.2014</w:t>
            </w:r>
          </w:p>
          <w:p w:rsidR="002B6A9F" w:rsidRPr="00EC5952" w:rsidRDefault="002B6A9F" w:rsidP="00026E8F">
            <w:r w:rsidRPr="00EC5952">
              <w:t>и приложение</w:t>
            </w:r>
          </w:p>
        </w:tc>
        <w:tc>
          <w:tcPr>
            <w:tcW w:w="924" w:type="pct"/>
            <w:vMerge/>
            <w:shd w:val="clear" w:color="auto" w:fill="auto"/>
          </w:tcPr>
          <w:p w:rsidR="002B6A9F" w:rsidRPr="00EC5952" w:rsidRDefault="002B6A9F" w:rsidP="00026E8F"/>
        </w:tc>
      </w:tr>
      <w:tr w:rsidR="00EC5952" w:rsidRPr="00EC5952" w:rsidTr="00883FF0">
        <w:trPr>
          <w:jc w:val="center"/>
        </w:trPr>
        <w:tc>
          <w:tcPr>
            <w:tcW w:w="155" w:type="pct"/>
            <w:shd w:val="clear" w:color="auto" w:fill="auto"/>
          </w:tcPr>
          <w:p w:rsidR="002B6A9F" w:rsidRPr="00EC5952" w:rsidRDefault="002B6A9F" w:rsidP="007635CA">
            <w:r w:rsidRPr="00EC5952">
              <w:t>11</w:t>
            </w:r>
          </w:p>
        </w:tc>
        <w:tc>
          <w:tcPr>
            <w:tcW w:w="1021" w:type="pct"/>
            <w:shd w:val="clear" w:color="auto" w:fill="auto"/>
          </w:tcPr>
          <w:p w:rsidR="002B6A9F" w:rsidRPr="00EC5952" w:rsidRDefault="002B6A9F" w:rsidP="00026E8F">
            <w:proofErr w:type="spellStart"/>
            <w:r w:rsidRPr="00EC5952">
              <w:t>Саткоева</w:t>
            </w:r>
            <w:proofErr w:type="spellEnd"/>
            <w:r w:rsidRPr="00EC5952">
              <w:t xml:space="preserve"> </w:t>
            </w:r>
            <w:proofErr w:type="spellStart"/>
            <w:r w:rsidRPr="00EC5952">
              <w:t>Гульназ</w:t>
            </w:r>
            <w:proofErr w:type="spellEnd"/>
            <w:r w:rsidRPr="00EC5952">
              <w:t xml:space="preserve"> </w:t>
            </w:r>
            <w:proofErr w:type="spellStart"/>
            <w:r w:rsidRPr="00EC5952">
              <w:t>Миннизакиевна</w:t>
            </w:r>
            <w:proofErr w:type="spellEnd"/>
          </w:p>
        </w:tc>
        <w:tc>
          <w:tcPr>
            <w:tcW w:w="1153" w:type="pct"/>
            <w:vMerge/>
            <w:shd w:val="clear" w:color="auto" w:fill="auto"/>
          </w:tcPr>
          <w:p w:rsidR="002B6A9F" w:rsidRPr="00EC5952" w:rsidRDefault="002B6A9F" w:rsidP="00026E8F"/>
        </w:tc>
        <w:tc>
          <w:tcPr>
            <w:tcW w:w="1070" w:type="pct"/>
          </w:tcPr>
          <w:p w:rsidR="002B6A9F" w:rsidRPr="00EC5952" w:rsidRDefault="002B6A9F" w:rsidP="007E6906">
            <w:r w:rsidRPr="00EC5952">
              <w:t>«Национально-региональный</w:t>
            </w:r>
          </w:p>
          <w:p w:rsidR="002B6A9F" w:rsidRPr="00EC5952" w:rsidRDefault="002B6A9F" w:rsidP="007E6906">
            <w:r w:rsidRPr="00EC5952">
              <w:t>компонент как неотъемлемая часть музыкально-эстетического воспитания</w:t>
            </w:r>
          </w:p>
          <w:p w:rsidR="002B6A9F" w:rsidRPr="00EC5952" w:rsidRDefault="002B6A9F" w:rsidP="007E6906">
            <w:r w:rsidRPr="00EC5952">
              <w:t xml:space="preserve">на примере экспериментальной работы «Татарский детский фольклор </w:t>
            </w:r>
            <w:proofErr w:type="gramStart"/>
            <w:r w:rsidRPr="00EC5952">
              <w:t>на</w:t>
            </w:r>
            <w:proofErr w:type="gramEnd"/>
          </w:p>
          <w:p w:rsidR="002B6A9F" w:rsidRPr="00EC5952" w:rsidRDefault="002B6A9F" w:rsidP="007E6906">
            <w:proofErr w:type="gramStart"/>
            <w:r w:rsidRPr="00EC5952">
              <w:t>уроках</w:t>
            </w:r>
            <w:proofErr w:type="gramEnd"/>
            <w:r w:rsidRPr="00EC5952">
              <w:t xml:space="preserve"> вокала и вокального ансамбля»</w:t>
            </w:r>
          </w:p>
        </w:tc>
        <w:tc>
          <w:tcPr>
            <w:tcW w:w="677" w:type="pct"/>
            <w:shd w:val="clear" w:color="auto" w:fill="auto"/>
          </w:tcPr>
          <w:p w:rsidR="002B6A9F" w:rsidRPr="00EC5952" w:rsidRDefault="002B6A9F" w:rsidP="00026E8F">
            <w:r w:rsidRPr="00EC5952">
              <w:t>Свидетельство №1319 от 27.10.2014</w:t>
            </w:r>
          </w:p>
          <w:p w:rsidR="002B6A9F" w:rsidRPr="00EC5952" w:rsidRDefault="002B6A9F" w:rsidP="00026E8F">
            <w:r w:rsidRPr="00EC5952">
              <w:t>и приложение</w:t>
            </w:r>
          </w:p>
        </w:tc>
        <w:tc>
          <w:tcPr>
            <w:tcW w:w="924" w:type="pct"/>
            <w:vMerge w:val="restart"/>
            <w:shd w:val="clear" w:color="auto" w:fill="auto"/>
          </w:tcPr>
          <w:p w:rsidR="002B6A9F" w:rsidRPr="00EC5952" w:rsidRDefault="002B6A9F" w:rsidP="00026E8F">
            <w:r w:rsidRPr="00EC5952">
              <w:t>ООО «Центр  дистанционного сотрудничества» «Педагогическое мастерство»</w:t>
            </w:r>
          </w:p>
        </w:tc>
      </w:tr>
      <w:tr w:rsidR="00EC5952" w:rsidRPr="00EC5952" w:rsidTr="00883FF0">
        <w:trPr>
          <w:jc w:val="center"/>
        </w:trPr>
        <w:tc>
          <w:tcPr>
            <w:tcW w:w="155" w:type="pct"/>
            <w:shd w:val="clear" w:color="auto" w:fill="auto"/>
          </w:tcPr>
          <w:p w:rsidR="002B6A9F" w:rsidRPr="00EC5952" w:rsidRDefault="002B6A9F" w:rsidP="007635CA">
            <w:r w:rsidRPr="00EC5952">
              <w:t>12</w:t>
            </w:r>
          </w:p>
        </w:tc>
        <w:tc>
          <w:tcPr>
            <w:tcW w:w="1021" w:type="pct"/>
            <w:shd w:val="clear" w:color="auto" w:fill="auto"/>
          </w:tcPr>
          <w:p w:rsidR="002B6A9F" w:rsidRPr="00EC5952" w:rsidRDefault="002B6A9F" w:rsidP="00026E8F">
            <w:proofErr w:type="spellStart"/>
            <w:r w:rsidRPr="00EC5952">
              <w:t>Кавайкина</w:t>
            </w:r>
            <w:proofErr w:type="spellEnd"/>
            <w:r w:rsidRPr="00EC5952">
              <w:t xml:space="preserve">  </w:t>
            </w:r>
            <w:proofErr w:type="spellStart"/>
            <w:r w:rsidRPr="00EC5952">
              <w:t>Рушания</w:t>
            </w:r>
            <w:proofErr w:type="spellEnd"/>
            <w:r w:rsidRPr="00EC5952">
              <w:t xml:space="preserve">  </w:t>
            </w:r>
            <w:proofErr w:type="spellStart"/>
            <w:r w:rsidRPr="00EC5952">
              <w:t>Анасовна</w:t>
            </w:r>
            <w:proofErr w:type="spellEnd"/>
          </w:p>
        </w:tc>
        <w:tc>
          <w:tcPr>
            <w:tcW w:w="1153" w:type="pct"/>
            <w:vMerge/>
            <w:shd w:val="clear" w:color="auto" w:fill="auto"/>
          </w:tcPr>
          <w:p w:rsidR="002B6A9F" w:rsidRPr="00EC5952" w:rsidRDefault="002B6A9F" w:rsidP="00026E8F"/>
        </w:tc>
        <w:tc>
          <w:tcPr>
            <w:tcW w:w="1070" w:type="pct"/>
          </w:tcPr>
          <w:p w:rsidR="002B6A9F" w:rsidRPr="00EC5952" w:rsidRDefault="002B6A9F" w:rsidP="002B6A9F">
            <w:r w:rsidRPr="00EC5952">
              <w:t xml:space="preserve">Школа здоровья - </w:t>
            </w:r>
            <w:proofErr w:type="spellStart"/>
            <w:r w:rsidRPr="00EC5952">
              <w:t>здоровьесберегающие</w:t>
            </w:r>
            <w:proofErr w:type="spellEnd"/>
            <w:r w:rsidRPr="00EC5952">
              <w:t xml:space="preserve"> технологии на уроках вокала в ДМШ</w:t>
            </w:r>
          </w:p>
        </w:tc>
        <w:tc>
          <w:tcPr>
            <w:tcW w:w="677" w:type="pct"/>
            <w:shd w:val="clear" w:color="auto" w:fill="auto"/>
          </w:tcPr>
          <w:p w:rsidR="002B6A9F" w:rsidRPr="00EC5952" w:rsidRDefault="002B6A9F" w:rsidP="00026E8F">
            <w:r w:rsidRPr="00EC5952">
              <w:t>свидетельство №1603 от 27.10.2014</w:t>
            </w:r>
          </w:p>
          <w:p w:rsidR="002B6A9F" w:rsidRPr="00EC5952" w:rsidRDefault="002B6A9F" w:rsidP="00026E8F">
            <w:r w:rsidRPr="00EC5952">
              <w:t>и приложение</w:t>
            </w:r>
          </w:p>
        </w:tc>
        <w:tc>
          <w:tcPr>
            <w:tcW w:w="924" w:type="pct"/>
            <w:vMerge/>
            <w:shd w:val="clear" w:color="auto" w:fill="auto"/>
          </w:tcPr>
          <w:p w:rsidR="002B6A9F" w:rsidRPr="00EC5952" w:rsidRDefault="002B6A9F" w:rsidP="00026E8F"/>
        </w:tc>
      </w:tr>
      <w:tr w:rsidR="00EC5952" w:rsidRPr="00EC5952" w:rsidTr="00883FF0">
        <w:trPr>
          <w:jc w:val="center"/>
        </w:trPr>
        <w:tc>
          <w:tcPr>
            <w:tcW w:w="155" w:type="pct"/>
            <w:shd w:val="clear" w:color="auto" w:fill="auto"/>
          </w:tcPr>
          <w:p w:rsidR="002B6A9F" w:rsidRPr="00EC5952" w:rsidRDefault="002B6A9F" w:rsidP="007635CA">
            <w:r w:rsidRPr="00EC5952">
              <w:lastRenderedPageBreak/>
              <w:t>13</w:t>
            </w:r>
          </w:p>
        </w:tc>
        <w:tc>
          <w:tcPr>
            <w:tcW w:w="1021" w:type="pct"/>
            <w:shd w:val="clear" w:color="auto" w:fill="auto"/>
          </w:tcPr>
          <w:p w:rsidR="002B6A9F" w:rsidRPr="00EC5952" w:rsidRDefault="002B6A9F" w:rsidP="00026E8F">
            <w:r w:rsidRPr="00EC5952">
              <w:t xml:space="preserve">Харитонова Наталья </w:t>
            </w:r>
            <w:proofErr w:type="spellStart"/>
            <w:r w:rsidRPr="00EC5952">
              <w:t>Ириковна</w:t>
            </w:r>
            <w:proofErr w:type="spellEnd"/>
          </w:p>
        </w:tc>
        <w:tc>
          <w:tcPr>
            <w:tcW w:w="1153" w:type="pct"/>
            <w:vMerge w:val="restart"/>
            <w:shd w:val="clear" w:color="auto" w:fill="auto"/>
          </w:tcPr>
          <w:p w:rsidR="002B6A9F" w:rsidRPr="00EC5952" w:rsidRDefault="002B6A9F" w:rsidP="00026E8F">
            <w:r w:rsidRPr="00EC5952">
              <w:t>Республиканская научно-практическая конференция, посвященная 45-летию Нижнекамского музыкального колледжа имени С. Сайдашева, «Современные аспекты музыкального образования: теория и практика», 6 февраля 2015</w:t>
            </w:r>
          </w:p>
        </w:tc>
        <w:tc>
          <w:tcPr>
            <w:tcW w:w="1070" w:type="pct"/>
          </w:tcPr>
          <w:p w:rsidR="002B6A9F" w:rsidRPr="00EC5952" w:rsidRDefault="002B6A9F" w:rsidP="00026E8F">
            <w:r w:rsidRPr="00EC5952">
              <w:t>Публикация статьи: «Развитие творческих способностей учащихся как фактор повышения качества обучения»</w:t>
            </w:r>
          </w:p>
          <w:p w:rsidR="002B6A9F" w:rsidRPr="00EC5952" w:rsidRDefault="002B6A9F" w:rsidP="00026E8F"/>
        </w:tc>
        <w:tc>
          <w:tcPr>
            <w:tcW w:w="677" w:type="pct"/>
            <w:shd w:val="clear" w:color="auto" w:fill="auto"/>
          </w:tcPr>
          <w:p w:rsidR="002B6A9F" w:rsidRPr="00EC5952" w:rsidRDefault="002B6A9F" w:rsidP="00026E8F">
            <w:r w:rsidRPr="00EC5952">
              <w:t>сертификат №38</w:t>
            </w:r>
          </w:p>
          <w:p w:rsidR="002B6A9F" w:rsidRPr="00EC5952" w:rsidRDefault="002B6A9F" w:rsidP="00026E8F"/>
        </w:tc>
        <w:tc>
          <w:tcPr>
            <w:tcW w:w="924" w:type="pct"/>
            <w:vMerge w:val="restart"/>
            <w:shd w:val="clear" w:color="auto" w:fill="auto"/>
          </w:tcPr>
          <w:p w:rsidR="002B6A9F" w:rsidRPr="00EC5952" w:rsidRDefault="002B6A9F" w:rsidP="00026E8F">
            <w:r w:rsidRPr="00EC5952">
              <w:t>Министерство культуры РТ, Государственное автономное  образовательное учреждение  среднего профессионального образования  РТ «Нижнекамский музыкальный колледж имени С. Сайдашева»</w:t>
            </w:r>
          </w:p>
        </w:tc>
      </w:tr>
      <w:tr w:rsidR="00EC5952" w:rsidRPr="00EC5952" w:rsidTr="00883FF0">
        <w:trPr>
          <w:jc w:val="center"/>
        </w:trPr>
        <w:tc>
          <w:tcPr>
            <w:tcW w:w="155" w:type="pct"/>
            <w:shd w:val="clear" w:color="auto" w:fill="auto"/>
          </w:tcPr>
          <w:p w:rsidR="002B6A9F" w:rsidRPr="00EC5952" w:rsidRDefault="002B6A9F" w:rsidP="007635CA">
            <w:r w:rsidRPr="00EC5952">
              <w:t>14</w:t>
            </w:r>
          </w:p>
        </w:tc>
        <w:tc>
          <w:tcPr>
            <w:tcW w:w="1021" w:type="pct"/>
            <w:shd w:val="clear" w:color="auto" w:fill="auto"/>
          </w:tcPr>
          <w:p w:rsidR="002B6A9F" w:rsidRPr="00EC5952" w:rsidRDefault="002B6A9F" w:rsidP="00026E8F">
            <w:r w:rsidRPr="00EC5952">
              <w:t xml:space="preserve">Хакимова Лилия </w:t>
            </w:r>
            <w:proofErr w:type="spellStart"/>
            <w:r w:rsidRPr="00EC5952">
              <w:t>Атласовна</w:t>
            </w:r>
            <w:proofErr w:type="spellEnd"/>
          </w:p>
        </w:tc>
        <w:tc>
          <w:tcPr>
            <w:tcW w:w="1153" w:type="pct"/>
            <w:vMerge/>
            <w:shd w:val="clear" w:color="auto" w:fill="auto"/>
          </w:tcPr>
          <w:p w:rsidR="002B6A9F" w:rsidRPr="00EC5952" w:rsidRDefault="002B6A9F" w:rsidP="00026E8F"/>
        </w:tc>
        <w:tc>
          <w:tcPr>
            <w:tcW w:w="1070" w:type="pct"/>
          </w:tcPr>
          <w:p w:rsidR="002B6A9F" w:rsidRPr="00EC5952" w:rsidRDefault="002B6A9F" w:rsidP="00026E8F">
            <w:r w:rsidRPr="00EC5952">
              <w:t>Публикация статьи: «Развитие  творческой личности ребенка на уроках музыки»</w:t>
            </w:r>
          </w:p>
        </w:tc>
        <w:tc>
          <w:tcPr>
            <w:tcW w:w="677" w:type="pct"/>
            <w:shd w:val="clear" w:color="auto" w:fill="auto"/>
          </w:tcPr>
          <w:p w:rsidR="002B6A9F" w:rsidRPr="00EC5952" w:rsidRDefault="002B6A9F" w:rsidP="00026E8F">
            <w:r w:rsidRPr="00EC5952">
              <w:t>сертификат №10</w:t>
            </w:r>
          </w:p>
        </w:tc>
        <w:tc>
          <w:tcPr>
            <w:tcW w:w="924" w:type="pct"/>
            <w:vMerge/>
            <w:shd w:val="clear" w:color="auto" w:fill="auto"/>
          </w:tcPr>
          <w:p w:rsidR="002B6A9F" w:rsidRPr="00EC5952" w:rsidRDefault="002B6A9F" w:rsidP="00026E8F"/>
        </w:tc>
      </w:tr>
      <w:tr w:rsidR="00EC5952" w:rsidRPr="00EC5952" w:rsidTr="00883FF0">
        <w:trPr>
          <w:jc w:val="center"/>
        </w:trPr>
        <w:tc>
          <w:tcPr>
            <w:tcW w:w="155" w:type="pct"/>
            <w:shd w:val="clear" w:color="auto" w:fill="auto"/>
          </w:tcPr>
          <w:p w:rsidR="002B6A9F" w:rsidRPr="00EC5952" w:rsidRDefault="002B6A9F">
            <w:pPr>
              <w:spacing w:line="276" w:lineRule="auto"/>
            </w:pPr>
            <w:r w:rsidRPr="00EC5952">
              <w:t>15</w:t>
            </w:r>
          </w:p>
        </w:tc>
        <w:tc>
          <w:tcPr>
            <w:tcW w:w="1021" w:type="pct"/>
            <w:shd w:val="clear" w:color="auto" w:fill="auto"/>
          </w:tcPr>
          <w:p w:rsidR="002B6A9F" w:rsidRPr="00EC5952" w:rsidRDefault="002B6A9F">
            <w:pPr>
              <w:spacing w:line="276" w:lineRule="auto"/>
            </w:pPr>
            <w:proofErr w:type="spellStart"/>
            <w:r w:rsidRPr="00EC5952">
              <w:t>Гараева</w:t>
            </w:r>
            <w:proofErr w:type="spellEnd"/>
            <w:r w:rsidRPr="00EC5952">
              <w:t xml:space="preserve"> Ильмира </w:t>
            </w:r>
            <w:proofErr w:type="spellStart"/>
            <w:r w:rsidRPr="00EC5952">
              <w:t>Расиховна</w:t>
            </w:r>
            <w:proofErr w:type="spellEnd"/>
          </w:p>
        </w:tc>
        <w:tc>
          <w:tcPr>
            <w:tcW w:w="1153" w:type="pct"/>
            <w:shd w:val="clear" w:color="auto" w:fill="auto"/>
          </w:tcPr>
          <w:p w:rsidR="002B6A9F" w:rsidRPr="00EC5952" w:rsidRDefault="002B6A9F">
            <w:pPr>
              <w:spacing w:line="276" w:lineRule="auto"/>
            </w:pPr>
            <w:r w:rsidRPr="00EC5952">
              <w:rPr>
                <w:lang w:val="en-US"/>
              </w:rPr>
              <w:t>VI</w:t>
            </w:r>
            <w:r w:rsidRPr="00EC5952">
              <w:t xml:space="preserve"> Международный  заочный фестиваль научно-методических разработок уроков (занятий), внеклассных мероприятий, пособий и проектов «Образовательная среда», 17.03.2015, </w:t>
            </w:r>
          </w:p>
          <w:p w:rsidR="002B6A9F" w:rsidRPr="00EC5952" w:rsidRDefault="002B6A9F">
            <w:pPr>
              <w:spacing w:line="276" w:lineRule="auto"/>
            </w:pPr>
            <w:r w:rsidRPr="00EC5952">
              <w:t xml:space="preserve">г. Чебоксары </w:t>
            </w:r>
          </w:p>
        </w:tc>
        <w:tc>
          <w:tcPr>
            <w:tcW w:w="1070" w:type="pct"/>
          </w:tcPr>
          <w:p w:rsidR="002B6A9F" w:rsidRPr="00EC5952" w:rsidRDefault="002B6A9F">
            <w:pPr>
              <w:spacing w:line="276" w:lineRule="auto"/>
            </w:pPr>
            <w:r w:rsidRPr="00EC5952">
              <w:t xml:space="preserve">«Традиции и инновации в работе преподавателя ДМШ. </w:t>
            </w:r>
            <w:r w:rsidRPr="00EC5952">
              <w:br/>
              <w:t xml:space="preserve">Презентация авторского методического пособия, сборника ансамблевых переложений  «Музыкальный альбом» </w:t>
            </w:r>
          </w:p>
        </w:tc>
        <w:tc>
          <w:tcPr>
            <w:tcW w:w="677" w:type="pct"/>
            <w:shd w:val="clear" w:color="auto" w:fill="auto"/>
          </w:tcPr>
          <w:p w:rsidR="002B6A9F" w:rsidRPr="00EC5952" w:rsidRDefault="002B6A9F" w:rsidP="009C22C2">
            <w:pPr>
              <w:spacing w:line="276" w:lineRule="auto"/>
            </w:pPr>
            <w:r w:rsidRPr="00EC5952">
              <w:t>сертификат</w:t>
            </w:r>
            <w:r w:rsidR="009C22C2" w:rsidRPr="00EC5952">
              <w:t>,</w:t>
            </w:r>
            <w:r w:rsidRPr="00EC5952">
              <w:t xml:space="preserve"> диплом за достижения в фестивале</w:t>
            </w:r>
            <w:r w:rsidR="009C22C2" w:rsidRPr="00EC5952">
              <w:t xml:space="preserve"> и</w:t>
            </w:r>
            <w:r w:rsidR="00BC7976" w:rsidRPr="00EC5952">
              <w:t xml:space="preserve"> диплом за активное участие</w:t>
            </w:r>
          </w:p>
        </w:tc>
        <w:tc>
          <w:tcPr>
            <w:tcW w:w="924" w:type="pct"/>
            <w:shd w:val="clear" w:color="auto" w:fill="auto"/>
          </w:tcPr>
          <w:p w:rsidR="002B6A9F" w:rsidRPr="00EC5952" w:rsidRDefault="002B6A9F" w:rsidP="00E30AD6">
            <w:pPr>
              <w:spacing w:line="276" w:lineRule="auto"/>
            </w:pPr>
            <w:r w:rsidRPr="00EC5952">
              <w:t>Негосударственное образовательное учреждение дополнительного профессионального образования «Экспертно-методический центр»</w:t>
            </w:r>
          </w:p>
        </w:tc>
      </w:tr>
      <w:tr w:rsidR="00EC5952" w:rsidRPr="00EC5952" w:rsidTr="00883FF0">
        <w:trPr>
          <w:jc w:val="center"/>
        </w:trPr>
        <w:tc>
          <w:tcPr>
            <w:tcW w:w="155" w:type="pct"/>
            <w:shd w:val="clear" w:color="auto" w:fill="auto"/>
          </w:tcPr>
          <w:p w:rsidR="002B6A9F" w:rsidRPr="00EC5952" w:rsidRDefault="002B6A9F">
            <w:pPr>
              <w:spacing w:line="276" w:lineRule="auto"/>
            </w:pPr>
            <w:r w:rsidRPr="00EC5952">
              <w:t>16</w:t>
            </w:r>
          </w:p>
        </w:tc>
        <w:tc>
          <w:tcPr>
            <w:tcW w:w="1021" w:type="pct"/>
            <w:shd w:val="clear" w:color="auto" w:fill="auto"/>
          </w:tcPr>
          <w:p w:rsidR="002B6A9F" w:rsidRPr="00EC5952" w:rsidRDefault="002B6A9F">
            <w:pPr>
              <w:spacing w:line="276" w:lineRule="auto"/>
            </w:pPr>
            <w:proofErr w:type="spellStart"/>
            <w:r w:rsidRPr="00EC5952">
              <w:t>Гараева</w:t>
            </w:r>
            <w:proofErr w:type="spellEnd"/>
            <w:r w:rsidRPr="00EC5952">
              <w:t xml:space="preserve"> Ильмира </w:t>
            </w:r>
            <w:proofErr w:type="spellStart"/>
            <w:r w:rsidRPr="00EC5952">
              <w:t>Расиховна</w:t>
            </w:r>
            <w:proofErr w:type="spellEnd"/>
          </w:p>
        </w:tc>
        <w:tc>
          <w:tcPr>
            <w:tcW w:w="1153" w:type="pct"/>
            <w:shd w:val="clear" w:color="auto" w:fill="auto"/>
          </w:tcPr>
          <w:p w:rsidR="002B6A9F" w:rsidRPr="00EC5952" w:rsidRDefault="002B6A9F">
            <w:pPr>
              <w:spacing w:line="276" w:lineRule="auto"/>
            </w:pPr>
            <w:r w:rsidRPr="00EC5952">
              <w:t xml:space="preserve">Международная заочная научно-практическая конференция  «Современные образовательные  методики и технологии: теория и практика применения», 30.01.2015, </w:t>
            </w:r>
            <w:proofErr w:type="spellStart"/>
            <w:r w:rsidRPr="00EC5952">
              <w:t>г</w:t>
            </w:r>
            <w:proofErr w:type="gramStart"/>
            <w:r w:rsidRPr="00EC5952">
              <w:t>.Ч</w:t>
            </w:r>
            <w:proofErr w:type="gramEnd"/>
            <w:r w:rsidRPr="00EC5952">
              <w:t>ебоксары</w:t>
            </w:r>
            <w:proofErr w:type="spellEnd"/>
          </w:p>
          <w:p w:rsidR="002B6A9F" w:rsidRPr="00EC5952" w:rsidRDefault="002B6A9F">
            <w:pPr>
              <w:spacing w:line="276" w:lineRule="auto"/>
            </w:pPr>
          </w:p>
          <w:p w:rsidR="002B6A9F" w:rsidRPr="00EC5952" w:rsidRDefault="002B6A9F">
            <w:pPr>
              <w:spacing w:line="276" w:lineRule="auto"/>
            </w:pPr>
          </w:p>
          <w:p w:rsidR="002B6A9F" w:rsidRPr="00EC5952" w:rsidRDefault="002B6A9F">
            <w:pPr>
              <w:spacing w:line="276" w:lineRule="auto"/>
            </w:pPr>
          </w:p>
        </w:tc>
        <w:tc>
          <w:tcPr>
            <w:tcW w:w="1070" w:type="pct"/>
          </w:tcPr>
          <w:p w:rsidR="002B6A9F" w:rsidRPr="00EC5952" w:rsidRDefault="002B6A9F">
            <w:pPr>
              <w:spacing w:line="276" w:lineRule="auto"/>
            </w:pPr>
            <w:r w:rsidRPr="00EC5952">
              <w:t>Традиционные и инновационные методы работы с детьми в обучение игре на фортепиано</w:t>
            </w:r>
          </w:p>
        </w:tc>
        <w:tc>
          <w:tcPr>
            <w:tcW w:w="677" w:type="pct"/>
            <w:shd w:val="clear" w:color="auto" w:fill="auto"/>
          </w:tcPr>
          <w:p w:rsidR="002B6A9F" w:rsidRPr="00EC5952" w:rsidRDefault="002B6A9F">
            <w:pPr>
              <w:spacing w:line="276" w:lineRule="auto"/>
            </w:pPr>
            <w:r w:rsidRPr="00EC5952">
              <w:t>Сертификат №3969,</w:t>
            </w:r>
          </w:p>
          <w:p w:rsidR="002B6A9F" w:rsidRPr="00EC5952" w:rsidRDefault="002B6A9F">
            <w:pPr>
              <w:spacing w:line="276" w:lineRule="auto"/>
            </w:pPr>
            <w:proofErr w:type="spellStart"/>
            <w:r w:rsidRPr="00EC5952">
              <w:t>подверждающий</w:t>
            </w:r>
            <w:proofErr w:type="spellEnd"/>
            <w:r w:rsidRPr="00EC5952">
              <w:t xml:space="preserve"> публикацию</w:t>
            </w:r>
          </w:p>
        </w:tc>
        <w:tc>
          <w:tcPr>
            <w:tcW w:w="924" w:type="pct"/>
            <w:shd w:val="clear" w:color="auto" w:fill="auto"/>
          </w:tcPr>
          <w:p w:rsidR="002B6A9F" w:rsidRPr="00EC5952" w:rsidRDefault="002B6A9F" w:rsidP="00E30AD6">
            <w:pPr>
              <w:spacing w:line="276" w:lineRule="auto"/>
            </w:pPr>
            <w:r w:rsidRPr="00EC5952">
              <w:t>Центр дистанционных интеллектуальных проектов  «</w:t>
            </w:r>
            <w:r w:rsidRPr="00EC5952">
              <w:rPr>
                <w:lang w:val="en-US"/>
              </w:rPr>
              <w:t>INET</w:t>
            </w:r>
            <w:r w:rsidRPr="00EC5952">
              <w:t>»</w:t>
            </w:r>
          </w:p>
          <w:p w:rsidR="002B6A9F" w:rsidRPr="00EC5952" w:rsidRDefault="002B6A9F" w:rsidP="00E30AD6">
            <w:pPr>
              <w:spacing w:line="276" w:lineRule="auto"/>
            </w:pPr>
          </w:p>
        </w:tc>
      </w:tr>
      <w:tr w:rsidR="00EC5952" w:rsidRPr="00EC5952" w:rsidTr="00883FF0">
        <w:trPr>
          <w:jc w:val="center"/>
        </w:trPr>
        <w:tc>
          <w:tcPr>
            <w:tcW w:w="155" w:type="pct"/>
            <w:shd w:val="clear" w:color="auto" w:fill="auto"/>
          </w:tcPr>
          <w:p w:rsidR="002B6A9F" w:rsidRPr="00EC5952" w:rsidRDefault="002B6A9F">
            <w:pPr>
              <w:spacing w:line="276" w:lineRule="auto"/>
            </w:pPr>
            <w:r w:rsidRPr="00EC5952">
              <w:lastRenderedPageBreak/>
              <w:t>17</w:t>
            </w:r>
          </w:p>
        </w:tc>
        <w:tc>
          <w:tcPr>
            <w:tcW w:w="1021" w:type="pct"/>
            <w:shd w:val="clear" w:color="auto" w:fill="auto"/>
          </w:tcPr>
          <w:p w:rsidR="002B6A9F" w:rsidRPr="00EC5952" w:rsidRDefault="002B6A9F">
            <w:pPr>
              <w:spacing w:line="276" w:lineRule="auto"/>
            </w:pPr>
            <w:proofErr w:type="spellStart"/>
            <w:r w:rsidRPr="00EC5952">
              <w:t>Гараева</w:t>
            </w:r>
            <w:proofErr w:type="spellEnd"/>
            <w:r w:rsidRPr="00EC5952">
              <w:t xml:space="preserve"> Ильмира </w:t>
            </w:r>
            <w:proofErr w:type="spellStart"/>
            <w:r w:rsidRPr="00EC5952">
              <w:t>Расиховна</w:t>
            </w:r>
            <w:proofErr w:type="spellEnd"/>
          </w:p>
        </w:tc>
        <w:tc>
          <w:tcPr>
            <w:tcW w:w="1153" w:type="pct"/>
            <w:shd w:val="clear" w:color="auto" w:fill="auto"/>
          </w:tcPr>
          <w:p w:rsidR="002B6A9F" w:rsidRPr="00EC5952" w:rsidRDefault="002B6A9F">
            <w:pPr>
              <w:spacing w:line="276" w:lineRule="auto"/>
            </w:pPr>
            <w:r w:rsidRPr="00EC5952">
              <w:t xml:space="preserve">Всероссийская научно-практическая конференция «Педагогика. Инновация. </w:t>
            </w:r>
          </w:p>
          <w:p w:rsidR="002B6A9F" w:rsidRPr="00EC5952" w:rsidRDefault="002B6A9F">
            <w:pPr>
              <w:spacing w:line="276" w:lineRule="auto"/>
            </w:pPr>
            <w:r w:rsidRPr="00EC5952">
              <w:t xml:space="preserve">Воспитание!», </w:t>
            </w:r>
          </w:p>
          <w:p w:rsidR="002B6A9F" w:rsidRPr="00EC5952" w:rsidRDefault="002B6A9F">
            <w:pPr>
              <w:spacing w:line="276" w:lineRule="auto"/>
            </w:pPr>
            <w:r w:rsidRPr="00EC5952">
              <w:t>20.02-20.03.2015</w:t>
            </w:r>
          </w:p>
        </w:tc>
        <w:tc>
          <w:tcPr>
            <w:tcW w:w="1070" w:type="pct"/>
          </w:tcPr>
          <w:p w:rsidR="002B6A9F" w:rsidRPr="00EC5952" w:rsidRDefault="002B6A9F">
            <w:pPr>
              <w:spacing w:line="276" w:lineRule="auto"/>
            </w:pPr>
            <w:r w:rsidRPr="00EC5952">
              <w:t>Публикация: «Современное образование: актуальные проблемы и перспективы развития» (</w:t>
            </w:r>
            <w:proofErr w:type="spellStart"/>
            <w:r w:rsidRPr="00EC5952">
              <w:t>педмастер</w:t>
            </w:r>
            <w:proofErr w:type="gramStart"/>
            <w:r w:rsidRPr="00EC5952">
              <w:t>.р</w:t>
            </w:r>
            <w:proofErr w:type="gramEnd"/>
            <w:r w:rsidRPr="00EC5952">
              <w:t>у</w:t>
            </w:r>
            <w:proofErr w:type="spellEnd"/>
            <w:r w:rsidRPr="00EC5952">
              <w:t>/конференции)</w:t>
            </w:r>
          </w:p>
        </w:tc>
        <w:tc>
          <w:tcPr>
            <w:tcW w:w="677" w:type="pct"/>
            <w:shd w:val="clear" w:color="auto" w:fill="auto"/>
          </w:tcPr>
          <w:p w:rsidR="002B6A9F" w:rsidRPr="00EC5952" w:rsidRDefault="002B6A9F">
            <w:pPr>
              <w:spacing w:line="276" w:lineRule="auto"/>
            </w:pPr>
            <w:r w:rsidRPr="00EC5952">
              <w:t>свидетельство № Т-05118</w:t>
            </w:r>
          </w:p>
        </w:tc>
        <w:tc>
          <w:tcPr>
            <w:tcW w:w="924" w:type="pct"/>
            <w:shd w:val="clear" w:color="auto" w:fill="auto"/>
          </w:tcPr>
          <w:p w:rsidR="002B6A9F" w:rsidRPr="00EC5952" w:rsidRDefault="002B6A9F" w:rsidP="00E30AD6">
            <w:pPr>
              <w:spacing w:line="276" w:lineRule="auto"/>
            </w:pPr>
            <w:r w:rsidRPr="00EC5952">
              <w:t>ООО Центр дистанционного сотрудничества «Педагогическое мастерство»</w:t>
            </w:r>
          </w:p>
        </w:tc>
      </w:tr>
      <w:tr w:rsidR="00EC5952" w:rsidRPr="00EC5952" w:rsidTr="00883FF0">
        <w:trPr>
          <w:jc w:val="center"/>
        </w:trPr>
        <w:tc>
          <w:tcPr>
            <w:tcW w:w="155" w:type="pct"/>
            <w:shd w:val="clear" w:color="auto" w:fill="auto"/>
          </w:tcPr>
          <w:p w:rsidR="002B6A9F" w:rsidRPr="00EC5952" w:rsidRDefault="002B6A9F">
            <w:pPr>
              <w:spacing w:line="276" w:lineRule="auto"/>
            </w:pPr>
            <w:r w:rsidRPr="00EC5952">
              <w:t>18</w:t>
            </w:r>
          </w:p>
        </w:tc>
        <w:tc>
          <w:tcPr>
            <w:tcW w:w="1021" w:type="pct"/>
            <w:shd w:val="clear" w:color="auto" w:fill="auto"/>
          </w:tcPr>
          <w:p w:rsidR="002B6A9F" w:rsidRPr="00EC5952" w:rsidRDefault="002B6A9F">
            <w:pPr>
              <w:spacing w:line="276" w:lineRule="auto"/>
            </w:pPr>
            <w:proofErr w:type="spellStart"/>
            <w:r w:rsidRPr="00EC5952">
              <w:t>Гараева</w:t>
            </w:r>
            <w:proofErr w:type="spellEnd"/>
            <w:r w:rsidRPr="00EC5952">
              <w:t xml:space="preserve"> Ильмира </w:t>
            </w:r>
            <w:proofErr w:type="spellStart"/>
            <w:r w:rsidRPr="00EC5952">
              <w:t>Расиховна</w:t>
            </w:r>
            <w:proofErr w:type="spellEnd"/>
          </w:p>
        </w:tc>
        <w:tc>
          <w:tcPr>
            <w:tcW w:w="1153" w:type="pct"/>
            <w:shd w:val="clear" w:color="auto" w:fill="auto"/>
          </w:tcPr>
          <w:p w:rsidR="002B6A9F" w:rsidRPr="00EC5952" w:rsidRDefault="002B6A9F" w:rsidP="00690893">
            <w:pPr>
              <w:spacing w:line="276" w:lineRule="auto"/>
            </w:pPr>
            <w:r w:rsidRPr="00EC5952">
              <w:t>Всероссийская экспериментально-творческая группа педагогов ЦДС «Педагогическое мастерство». Экспериментальная работа. 02.03.2015</w:t>
            </w:r>
          </w:p>
        </w:tc>
        <w:tc>
          <w:tcPr>
            <w:tcW w:w="1070" w:type="pct"/>
          </w:tcPr>
          <w:p w:rsidR="002B6A9F" w:rsidRPr="00EC5952" w:rsidRDefault="002B6A9F">
            <w:pPr>
              <w:spacing w:line="276" w:lineRule="auto"/>
            </w:pPr>
            <w:r w:rsidRPr="00EC5952">
              <w:t>Тема экспериментального исследования: «Инновационные решения  в преподавание отдельных предметов»</w:t>
            </w:r>
          </w:p>
        </w:tc>
        <w:tc>
          <w:tcPr>
            <w:tcW w:w="677" w:type="pct"/>
            <w:shd w:val="clear" w:color="auto" w:fill="auto"/>
          </w:tcPr>
          <w:p w:rsidR="002B6A9F" w:rsidRPr="00EC5952" w:rsidRDefault="002B6A9F">
            <w:pPr>
              <w:spacing w:line="276" w:lineRule="auto"/>
            </w:pPr>
            <w:r w:rsidRPr="00EC5952">
              <w:t>свидетельство №1954 от 02.03.2015 и приложение</w:t>
            </w:r>
          </w:p>
        </w:tc>
        <w:tc>
          <w:tcPr>
            <w:tcW w:w="924" w:type="pct"/>
            <w:shd w:val="clear" w:color="auto" w:fill="auto"/>
          </w:tcPr>
          <w:p w:rsidR="002B6A9F" w:rsidRPr="00EC5952" w:rsidRDefault="002B6A9F" w:rsidP="00E30AD6">
            <w:pPr>
              <w:spacing w:line="276" w:lineRule="auto"/>
            </w:pPr>
            <w:r w:rsidRPr="00EC5952">
              <w:t>ООО Центр дистанционного сотрудничества «Педагогическое мастерство»</w:t>
            </w:r>
          </w:p>
        </w:tc>
      </w:tr>
      <w:tr w:rsidR="00EC5952" w:rsidRPr="00EC5952" w:rsidTr="00883FF0">
        <w:trPr>
          <w:jc w:val="center"/>
        </w:trPr>
        <w:tc>
          <w:tcPr>
            <w:tcW w:w="155" w:type="pct"/>
            <w:shd w:val="clear" w:color="auto" w:fill="auto"/>
          </w:tcPr>
          <w:p w:rsidR="002B6A9F" w:rsidRPr="00EC5952" w:rsidRDefault="002B6A9F">
            <w:pPr>
              <w:spacing w:line="276" w:lineRule="auto"/>
            </w:pPr>
            <w:r w:rsidRPr="00EC5952">
              <w:t>19</w:t>
            </w:r>
          </w:p>
        </w:tc>
        <w:tc>
          <w:tcPr>
            <w:tcW w:w="1021" w:type="pct"/>
            <w:shd w:val="clear" w:color="auto" w:fill="auto"/>
          </w:tcPr>
          <w:p w:rsidR="002B6A9F" w:rsidRPr="00EC5952" w:rsidRDefault="002B6A9F">
            <w:pPr>
              <w:spacing w:line="276" w:lineRule="auto"/>
            </w:pPr>
            <w:proofErr w:type="spellStart"/>
            <w:r w:rsidRPr="00EC5952">
              <w:t>Гараева</w:t>
            </w:r>
            <w:proofErr w:type="spellEnd"/>
            <w:r w:rsidRPr="00EC5952">
              <w:t xml:space="preserve"> Ильмира </w:t>
            </w:r>
            <w:proofErr w:type="spellStart"/>
            <w:r w:rsidRPr="00EC5952">
              <w:t>Расиховна</w:t>
            </w:r>
            <w:proofErr w:type="spellEnd"/>
          </w:p>
        </w:tc>
        <w:tc>
          <w:tcPr>
            <w:tcW w:w="1153" w:type="pct"/>
            <w:shd w:val="clear" w:color="auto" w:fill="auto"/>
          </w:tcPr>
          <w:p w:rsidR="002B6A9F" w:rsidRPr="00EC5952" w:rsidRDefault="002B6A9F" w:rsidP="00C22363">
            <w:pPr>
              <w:spacing w:line="276" w:lineRule="auto"/>
            </w:pPr>
            <w:r w:rsidRPr="00EC5952">
              <w:t xml:space="preserve">Международная заочная научно-практическая конференция  «Теория и практика педагогического проектирования», 19.12.2014, </w:t>
            </w:r>
            <w:proofErr w:type="spellStart"/>
            <w:r w:rsidRPr="00EC5952">
              <w:t>г</w:t>
            </w:r>
            <w:proofErr w:type="gramStart"/>
            <w:r w:rsidRPr="00EC5952">
              <w:t>.Ч</w:t>
            </w:r>
            <w:proofErr w:type="gramEnd"/>
            <w:r w:rsidRPr="00EC5952">
              <w:t>ебоксары</w:t>
            </w:r>
            <w:proofErr w:type="spellEnd"/>
          </w:p>
        </w:tc>
        <w:tc>
          <w:tcPr>
            <w:tcW w:w="1070" w:type="pct"/>
          </w:tcPr>
          <w:p w:rsidR="002B6A9F" w:rsidRPr="00EC5952" w:rsidRDefault="002B6A9F">
            <w:pPr>
              <w:spacing w:line="276" w:lineRule="auto"/>
            </w:pPr>
            <w:r w:rsidRPr="00EC5952">
              <w:t>Публикация:</w:t>
            </w:r>
          </w:p>
          <w:p w:rsidR="002B6A9F" w:rsidRPr="00EC5952" w:rsidRDefault="002B6A9F">
            <w:pPr>
              <w:spacing w:line="276" w:lineRule="auto"/>
            </w:pPr>
            <w:r w:rsidRPr="00EC5952">
              <w:t>«Проблемы развития детской одаренности  в учреждении дополнительного образования»</w:t>
            </w:r>
          </w:p>
        </w:tc>
        <w:tc>
          <w:tcPr>
            <w:tcW w:w="677" w:type="pct"/>
            <w:shd w:val="clear" w:color="auto" w:fill="auto"/>
          </w:tcPr>
          <w:p w:rsidR="002B6A9F" w:rsidRPr="00EC5952" w:rsidRDefault="002B6A9F">
            <w:pPr>
              <w:spacing w:line="276" w:lineRule="auto"/>
            </w:pPr>
            <w:r w:rsidRPr="00EC5952">
              <w:t>свидетельство №057, подтверждающее публикацию</w:t>
            </w:r>
          </w:p>
        </w:tc>
        <w:tc>
          <w:tcPr>
            <w:tcW w:w="924" w:type="pct"/>
            <w:shd w:val="clear" w:color="auto" w:fill="auto"/>
          </w:tcPr>
          <w:p w:rsidR="002B6A9F" w:rsidRPr="00EC5952" w:rsidRDefault="002B6A9F" w:rsidP="00E30AD6">
            <w:pPr>
              <w:spacing w:line="276" w:lineRule="auto"/>
            </w:pPr>
            <w:r w:rsidRPr="00EC5952">
              <w:t>Параграф-научно-издательское объединение</w:t>
            </w:r>
          </w:p>
        </w:tc>
      </w:tr>
      <w:tr w:rsidR="00EC5952" w:rsidRPr="00EC5952" w:rsidTr="00883FF0">
        <w:trPr>
          <w:jc w:val="center"/>
        </w:trPr>
        <w:tc>
          <w:tcPr>
            <w:tcW w:w="155" w:type="pct"/>
            <w:shd w:val="clear" w:color="auto" w:fill="auto"/>
          </w:tcPr>
          <w:p w:rsidR="002B6A9F" w:rsidRPr="00EC5952" w:rsidRDefault="002B6A9F">
            <w:pPr>
              <w:spacing w:line="276" w:lineRule="auto"/>
              <w:rPr>
                <w:lang w:val="en-US"/>
              </w:rPr>
            </w:pPr>
            <w:r w:rsidRPr="00EC5952">
              <w:rPr>
                <w:lang w:val="en-US"/>
              </w:rPr>
              <w:t>20</w:t>
            </w:r>
          </w:p>
        </w:tc>
        <w:tc>
          <w:tcPr>
            <w:tcW w:w="1021" w:type="pct"/>
            <w:shd w:val="clear" w:color="auto" w:fill="auto"/>
          </w:tcPr>
          <w:p w:rsidR="002B6A9F" w:rsidRPr="00EC5952" w:rsidRDefault="002B6A9F">
            <w:pPr>
              <w:spacing w:line="276" w:lineRule="auto"/>
            </w:pPr>
            <w:proofErr w:type="spellStart"/>
            <w:r w:rsidRPr="00EC5952">
              <w:t>Валиахметова</w:t>
            </w:r>
            <w:proofErr w:type="spellEnd"/>
            <w:r w:rsidRPr="00EC5952">
              <w:t xml:space="preserve"> Альфия Николаевна</w:t>
            </w:r>
          </w:p>
          <w:p w:rsidR="002B6A9F" w:rsidRPr="00EC5952" w:rsidRDefault="002B6A9F">
            <w:pPr>
              <w:spacing w:line="276" w:lineRule="auto"/>
            </w:pPr>
            <w:r w:rsidRPr="00EC5952">
              <w:t>(совместитель)</w:t>
            </w:r>
          </w:p>
        </w:tc>
        <w:tc>
          <w:tcPr>
            <w:tcW w:w="1153" w:type="pct"/>
            <w:shd w:val="clear" w:color="auto" w:fill="auto"/>
          </w:tcPr>
          <w:p w:rsidR="002B6A9F" w:rsidRPr="00EC5952" w:rsidRDefault="002B6A9F" w:rsidP="00623E90">
            <w:pPr>
              <w:spacing w:line="276" w:lineRule="auto"/>
            </w:pPr>
            <w:r w:rsidRPr="00EC5952">
              <w:t>Международная научная конференция</w:t>
            </w:r>
            <w:r w:rsidRPr="00EC5952">
              <w:tab/>
              <w:t>«Музыка как национальный мир искусства»</w:t>
            </w:r>
          </w:p>
          <w:p w:rsidR="002B6A9F" w:rsidRPr="00EC5952" w:rsidRDefault="002B6A9F" w:rsidP="00623E90">
            <w:pPr>
              <w:spacing w:line="276" w:lineRule="auto"/>
            </w:pPr>
            <w:r w:rsidRPr="00EC5952">
              <w:t>(Казань, 23-25 апреля 2015 г.)</w:t>
            </w:r>
          </w:p>
        </w:tc>
        <w:tc>
          <w:tcPr>
            <w:tcW w:w="1070" w:type="pct"/>
          </w:tcPr>
          <w:p w:rsidR="002B6A9F" w:rsidRPr="00EC5952" w:rsidRDefault="002B6A9F">
            <w:pPr>
              <w:spacing w:line="276" w:lineRule="auto"/>
            </w:pPr>
            <w:r w:rsidRPr="00EC5952">
              <w:t>Доклад:</w:t>
            </w:r>
          </w:p>
          <w:p w:rsidR="002B6A9F" w:rsidRPr="00EC5952" w:rsidRDefault="002B6A9F">
            <w:pPr>
              <w:spacing w:line="276" w:lineRule="auto"/>
            </w:pPr>
            <w:r w:rsidRPr="00EC5952">
              <w:t>«Подготовка будущих педагогов-музыкантов к поликультурному воспитанию учащихся»</w:t>
            </w:r>
          </w:p>
        </w:tc>
        <w:tc>
          <w:tcPr>
            <w:tcW w:w="677" w:type="pct"/>
            <w:shd w:val="clear" w:color="auto" w:fill="auto"/>
          </w:tcPr>
          <w:p w:rsidR="002B6A9F" w:rsidRPr="00EC5952" w:rsidRDefault="002B6A9F">
            <w:pPr>
              <w:spacing w:line="276" w:lineRule="auto"/>
            </w:pPr>
            <w:r w:rsidRPr="00EC5952">
              <w:t xml:space="preserve">Сертификат о стажировке </w:t>
            </w:r>
          </w:p>
          <w:p w:rsidR="002B6A9F" w:rsidRPr="00EC5952" w:rsidRDefault="002B6A9F">
            <w:pPr>
              <w:spacing w:line="276" w:lineRule="auto"/>
            </w:pPr>
            <w:r w:rsidRPr="00EC5952">
              <w:t>№ Д-866</w:t>
            </w:r>
          </w:p>
        </w:tc>
        <w:tc>
          <w:tcPr>
            <w:tcW w:w="924" w:type="pct"/>
            <w:shd w:val="clear" w:color="auto" w:fill="auto"/>
          </w:tcPr>
          <w:p w:rsidR="002B6A9F" w:rsidRPr="00EC5952" w:rsidRDefault="002466E1" w:rsidP="00E30AD6">
            <w:pPr>
              <w:spacing w:line="276" w:lineRule="auto"/>
            </w:pPr>
            <w:r w:rsidRPr="00EC5952">
              <w:t>КГК</w:t>
            </w:r>
          </w:p>
        </w:tc>
      </w:tr>
      <w:tr w:rsidR="00EC5952" w:rsidRPr="00EC5952" w:rsidTr="00883FF0">
        <w:trPr>
          <w:jc w:val="center"/>
        </w:trPr>
        <w:tc>
          <w:tcPr>
            <w:tcW w:w="155" w:type="pct"/>
            <w:shd w:val="clear" w:color="auto" w:fill="auto"/>
          </w:tcPr>
          <w:p w:rsidR="002B6A9F" w:rsidRPr="00EC5952" w:rsidRDefault="002B6A9F">
            <w:pPr>
              <w:spacing w:line="276" w:lineRule="auto"/>
            </w:pPr>
            <w:r w:rsidRPr="00EC5952">
              <w:t>21</w:t>
            </w:r>
          </w:p>
        </w:tc>
        <w:tc>
          <w:tcPr>
            <w:tcW w:w="1021" w:type="pct"/>
            <w:shd w:val="clear" w:color="auto" w:fill="auto"/>
          </w:tcPr>
          <w:p w:rsidR="002B6A9F" w:rsidRPr="00EC5952" w:rsidRDefault="002B6A9F">
            <w:pPr>
              <w:spacing w:line="276" w:lineRule="auto"/>
            </w:pPr>
            <w:proofErr w:type="spellStart"/>
            <w:r w:rsidRPr="00EC5952">
              <w:t>Валиахметова</w:t>
            </w:r>
            <w:proofErr w:type="spellEnd"/>
            <w:r w:rsidRPr="00EC5952">
              <w:t xml:space="preserve"> Альфия Николаевна</w:t>
            </w:r>
          </w:p>
          <w:p w:rsidR="002B6A9F" w:rsidRPr="00EC5952" w:rsidRDefault="002B6A9F">
            <w:pPr>
              <w:spacing w:line="276" w:lineRule="auto"/>
            </w:pPr>
            <w:r w:rsidRPr="00EC5952">
              <w:t>(совместитель)</w:t>
            </w:r>
          </w:p>
        </w:tc>
        <w:tc>
          <w:tcPr>
            <w:tcW w:w="1153" w:type="pct"/>
            <w:shd w:val="clear" w:color="auto" w:fill="auto"/>
          </w:tcPr>
          <w:p w:rsidR="002B6A9F" w:rsidRPr="00EC5952" w:rsidRDefault="002B6A9F" w:rsidP="00623E90">
            <w:pPr>
              <w:spacing w:line="276" w:lineRule="auto"/>
            </w:pPr>
            <w:r w:rsidRPr="00EC5952">
              <w:t>Международная научно-практическая конференция</w:t>
            </w:r>
            <w:r w:rsidR="003D1B2D" w:rsidRPr="00EC5952">
              <w:t xml:space="preserve"> </w:t>
            </w:r>
            <w:r w:rsidRPr="00EC5952">
              <w:t xml:space="preserve">«Начальная школа сегодня: Проблемы преемственности (Казань, 16-17 апреля 2015 </w:t>
            </w:r>
            <w:r w:rsidRPr="00EC5952">
              <w:lastRenderedPageBreak/>
              <w:t>года)</w:t>
            </w:r>
          </w:p>
        </w:tc>
        <w:tc>
          <w:tcPr>
            <w:tcW w:w="1070" w:type="pct"/>
          </w:tcPr>
          <w:p w:rsidR="002B6A9F" w:rsidRPr="00EC5952" w:rsidRDefault="002B6A9F">
            <w:pPr>
              <w:spacing w:line="276" w:lineRule="auto"/>
            </w:pPr>
            <w:r w:rsidRPr="00EC5952">
              <w:lastRenderedPageBreak/>
              <w:t xml:space="preserve">Доклад и публикация: «Музыкальное искусство как средство приобщения младших школьников к духовно-нравственным </w:t>
            </w:r>
            <w:r w:rsidRPr="00EC5952">
              <w:lastRenderedPageBreak/>
              <w:t>ценностям»</w:t>
            </w:r>
          </w:p>
        </w:tc>
        <w:tc>
          <w:tcPr>
            <w:tcW w:w="677" w:type="pct"/>
            <w:shd w:val="clear" w:color="auto" w:fill="auto"/>
          </w:tcPr>
          <w:p w:rsidR="002B6A9F" w:rsidRPr="00EC5952" w:rsidRDefault="002B6A9F">
            <w:pPr>
              <w:spacing w:line="276" w:lineRule="auto"/>
            </w:pPr>
            <w:r w:rsidRPr="00EC5952">
              <w:lastRenderedPageBreak/>
              <w:t>Сертификат</w:t>
            </w:r>
          </w:p>
        </w:tc>
        <w:tc>
          <w:tcPr>
            <w:tcW w:w="924" w:type="pct"/>
            <w:shd w:val="clear" w:color="auto" w:fill="auto"/>
          </w:tcPr>
          <w:p w:rsidR="002B6A9F" w:rsidRPr="00EC5952" w:rsidRDefault="002B6A9F" w:rsidP="00E30AD6">
            <w:pPr>
              <w:spacing w:line="276" w:lineRule="auto"/>
            </w:pPr>
            <w:r w:rsidRPr="00EC5952">
              <w:t>КФУ</w:t>
            </w:r>
          </w:p>
        </w:tc>
      </w:tr>
      <w:tr w:rsidR="00EC5952" w:rsidRPr="00EC5952" w:rsidTr="00883FF0">
        <w:trPr>
          <w:jc w:val="center"/>
        </w:trPr>
        <w:tc>
          <w:tcPr>
            <w:tcW w:w="155" w:type="pct"/>
            <w:shd w:val="clear" w:color="auto" w:fill="auto"/>
          </w:tcPr>
          <w:p w:rsidR="002B6A9F" w:rsidRPr="00EC5952" w:rsidRDefault="00CF2142">
            <w:pPr>
              <w:spacing w:line="276" w:lineRule="auto"/>
            </w:pPr>
            <w:r w:rsidRPr="00EC5952">
              <w:lastRenderedPageBreak/>
              <w:t>22</w:t>
            </w:r>
          </w:p>
        </w:tc>
        <w:tc>
          <w:tcPr>
            <w:tcW w:w="1021" w:type="pct"/>
            <w:shd w:val="clear" w:color="auto" w:fill="auto"/>
          </w:tcPr>
          <w:p w:rsidR="002B6A9F" w:rsidRPr="00EC5952" w:rsidRDefault="002B6A9F" w:rsidP="00BF60AF">
            <w:pPr>
              <w:jc w:val="both"/>
            </w:pPr>
            <w:r w:rsidRPr="00EC5952">
              <w:t>Калимуллина Фарида Хамматовна</w:t>
            </w:r>
          </w:p>
        </w:tc>
        <w:tc>
          <w:tcPr>
            <w:tcW w:w="1153" w:type="pct"/>
            <w:shd w:val="clear" w:color="auto" w:fill="auto"/>
          </w:tcPr>
          <w:p w:rsidR="002B6A9F" w:rsidRPr="00EC5952" w:rsidRDefault="002B6A9F" w:rsidP="00BC0E1E">
            <w:pPr>
              <w:jc w:val="both"/>
            </w:pPr>
            <w:r w:rsidRPr="00EC5952">
              <w:t xml:space="preserve">Международная научно-практическая конференция «Современные технологии возрождения, </w:t>
            </w:r>
            <w:proofErr w:type="spellStart"/>
            <w:r w:rsidRPr="00EC5952">
              <w:t>сохраниения</w:t>
            </w:r>
            <w:proofErr w:type="spellEnd"/>
            <w:r w:rsidRPr="00EC5952">
              <w:t xml:space="preserve"> и трансляции культурного наследия этносов: опыт, проблемы, перспективы» в рамках Международного фестиваля – конкурса традиционной художественной культуры «Этномириада»</w:t>
            </w:r>
          </w:p>
          <w:p w:rsidR="002B6A9F" w:rsidRPr="00EC5952" w:rsidRDefault="002B6A9F" w:rsidP="00BC0E1E">
            <w:pPr>
              <w:jc w:val="both"/>
            </w:pPr>
            <w:r w:rsidRPr="00EC5952">
              <w:t>Октябрь 26.10.2014</w:t>
            </w:r>
          </w:p>
        </w:tc>
        <w:tc>
          <w:tcPr>
            <w:tcW w:w="1070" w:type="pct"/>
          </w:tcPr>
          <w:p w:rsidR="002B6A9F" w:rsidRPr="00EC5952" w:rsidRDefault="002B6A9F" w:rsidP="00BF60AF">
            <w:pPr>
              <w:jc w:val="both"/>
            </w:pPr>
            <w:r w:rsidRPr="00EC5952">
              <w:t>Традиционный татарский народный инструмент курай</w:t>
            </w:r>
          </w:p>
        </w:tc>
        <w:tc>
          <w:tcPr>
            <w:tcW w:w="677" w:type="pct"/>
            <w:shd w:val="clear" w:color="auto" w:fill="auto"/>
          </w:tcPr>
          <w:p w:rsidR="002B6A9F" w:rsidRPr="00EC5952" w:rsidRDefault="002B6A9F" w:rsidP="00BF60AF">
            <w:pPr>
              <w:jc w:val="both"/>
            </w:pPr>
            <w:r w:rsidRPr="00EC5952">
              <w:t>Сертификат</w:t>
            </w:r>
          </w:p>
        </w:tc>
        <w:tc>
          <w:tcPr>
            <w:tcW w:w="924" w:type="pct"/>
            <w:shd w:val="clear" w:color="auto" w:fill="auto"/>
          </w:tcPr>
          <w:p w:rsidR="002B6A9F" w:rsidRPr="00EC5952" w:rsidRDefault="002B6A9F" w:rsidP="00EE7ACF">
            <w:r w:rsidRPr="00EC5952">
              <w:t xml:space="preserve">Казанский государственный университет культуры и искусств </w:t>
            </w:r>
            <w:proofErr w:type="spellStart"/>
            <w:r w:rsidRPr="00EC5952">
              <w:t>Факульте</w:t>
            </w:r>
            <w:proofErr w:type="spellEnd"/>
            <w:r w:rsidRPr="00EC5952">
              <w:t xml:space="preserve"> художественной культуры и дизайна</w:t>
            </w:r>
          </w:p>
        </w:tc>
      </w:tr>
      <w:tr w:rsidR="00EC5952" w:rsidRPr="00EC5952" w:rsidTr="00883FF0">
        <w:trPr>
          <w:jc w:val="center"/>
        </w:trPr>
        <w:tc>
          <w:tcPr>
            <w:tcW w:w="155" w:type="pct"/>
            <w:shd w:val="clear" w:color="auto" w:fill="auto"/>
          </w:tcPr>
          <w:p w:rsidR="002B6A9F" w:rsidRPr="00EC5952" w:rsidRDefault="00CF2142">
            <w:pPr>
              <w:spacing w:line="276" w:lineRule="auto"/>
            </w:pPr>
            <w:r w:rsidRPr="00EC5952">
              <w:t>23</w:t>
            </w:r>
          </w:p>
        </w:tc>
        <w:tc>
          <w:tcPr>
            <w:tcW w:w="1021" w:type="pct"/>
            <w:shd w:val="clear" w:color="auto" w:fill="auto"/>
          </w:tcPr>
          <w:p w:rsidR="002B6A9F" w:rsidRPr="00EC5952" w:rsidRDefault="002B6A9F" w:rsidP="00BF60AF">
            <w:pPr>
              <w:jc w:val="both"/>
            </w:pPr>
            <w:proofErr w:type="spellStart"/>
            <w:r w:rsidRPr="00EC5952">
              <w:t>Гараева</w:t>
            </w:r>
            <w:proofErr w:type="spellEnd"/>
            <w:r w:rsidRPr="00EC5952">
              <w:t xml:space="preserve"> Ильмира </w:t>
            </w:r>
            <w:proofErr w:type="spellStart"/>
            <w:r w:rsidRPr="00EC5952">
              <w:t>Расиховна</w:t>
            </w:r>
            <w:proofErr w:type="spellEnd"/>
          </w:p>
        </w:tc>
        <w:tc>
          <w:tcPr>
            <w:tcW w:w="1153" w:type="pct"/>
            <w:shd w:val="clear" w:color="auto" w:fill="auto"/>
          </w:tcPr>
          <w:p w:rsidR="002B6A9F" w:rsidRPr="00EC5952" w:rsidRDefault="002B6A9F" w:rsidP="005946F8">
            <w:r w:rsidRPr="00EC5952">
              <w:t xml:space="preserve">Городской семинар по обмену педагогическим опытом преподавателей тат. отделений  ДМШ и ДШИ </w:t>
            </w:r>
            <w:proofErr w:type="spellStart"/>
            <w:r w:rsidRPr="00EC5952">
              <w:t>г</w:t>
            </w:r>
            <w:proofErr w:type="gramStart"/>
            <w:r w:rsidRPr="00EC5952">
              <w:t>.К</w:t>
            </w:r>
            <w:proofErr w:type="gramEnd"/>
            <w:r w:rsidRPr="00EC5952">
              <w:t>азани</w:t>
            </w:r>
            <w:proofErr w:type="spellEnd"/>
            <w:r w:rsidRPr="00EC5952">
              <w:t xml:space="preserve"> «Особенности национального конкурсного материала», 25.03.2015</w:t>
            </w:r>
          </w:p>
        </w:tc>
        <w:tc>
          <w:tcPr>
            <w:tcW w:w="1070" w:type="pct"/>
          </w:tcPr>
          <w:p w:rsidR="002B6A9F" w:rsidRPr="00EC5952" w:rsidRDefault="002B6A9F" w:rsidP="005946F8">
            <w:r w:rsidRPr="00EC5952">
              <w:t xml:space="preserve">Тема </w:t>
            </w:r>
            <w:proofErr w:type="spellStart"/>
            <w:r w:rsidRPr="00EC5952">
              <w:t>метод</w:t>
            </w:r>
            <w:proofErr w:type="gramStart"/>
            <w:r w:rsidRPr="00EC5952">
              <w:t>.в</w:t>
            </w:r>
            <w:proofErr w:type="gramEnd"/>
            <w:r w:rsidRPr="00EC5952">
              <w:t>ыступления</w:t>
            </w:r>
            <w:proofErr w:type="spellEnd"/>
            <w:r w:rsidRPr="00EC5952">
              <w:t>:</w:t>
            </w:r>
          </w:p>
          <w:p w:rsidR="002B6A9F" w:rsidRPr="00EC5952" w:rsidRDefault="002B6A9F" w:rsidP="005946F8">
            <w:r w:rsidRPr="00EC5952">
              <w:t>«Национальный репертуар в  музыкальном образовании пианиста»,</w:t>
            </w:r>
          </w:p>
          <w:p w:rsidR="002B6A9F" w:rsidRPr="00EC5952" w:rsidRDefault="002B6A9F" w:rsidP="005946F8">
            <w:r w:rsidRPr="00EC5952">
              <w:t>Открытый урок с Садыковой Кариной 4 класс</w:t>
            </w:r>
          </w:p>
          <w:p w:rsidR="002B6A9F" w:rsidRPr="00EC5952" w:rsidRDefault="002B6A9F" w:rsidP="005946F8">
            <w:r w:rsidRPr="00EC5952">
              <w:t>с пьесой Р. Мухитдиновой «Воспоминание»</w:t>
            </w:r>
          </w:p>
        </w:tc>
        <w:tc>
          <w:tcPr>
            <w:tcW w:w="677" w:type="pct"/>
            <w:shd w:val="clear" w:color="auto" w:fill="auto"/>
          </w:tcPr>
          <w:p w:rsidR="002B6A9F" w:rsidRPr="00EC5952" w:rsidRDefault="002B6A9F" w:rsidP="00BF60AF">
            <w:r w:rsidRPr="00EC5952">
              <w:t>Справка</w:t>
            </w:r>
          </w:p>
        </w:tc>
        <w:tc>
          <w:tcPr>
            <w:tcW w:w="924" w:type="pct"/>
            <w:shd w:val="clear" w:color="auto" w:fill="auto"/>
          </w:tcPr>
          <w:p w:rsidR="002B6A9F" w:rsidRPr="00EC5952" w:rsidRDefault="002B6A9F" w:rsidP="00BF60AF">
            <w:r w:rsidRPr="00EC5952">
              <w:t>МБОУДОД «Детская музыкальная школа №8» Приволжского района г. Казани</w:t>
            </w:r>
          </w:p>
        </w:tc>
      </w:tr>
      <w:tr w:rsidR="00EC5952" w:rsidRPr="00EC5952" w:rsidTr="00883FF0">
        <w:trPr>
          <w:jc w:val="center"/>
        </w:trPr>
        <w:tc>
          <w:tcPr>
            <w:tcW w:w="155" w:type="pct"/>
            <w:shd w:val="clear" w:color="auto" w:fill="auto"/>
          </w:tcPr>
          <w:p w:rsidR="002B6A9F" w:rsidRPr="00EC5952" w:rsidRDefault="00CF2142">
            <w:pPr>
              <w:spacing w:line="276" w:lineRule="auto"/>
            </w:pPr>
            <w:r w:rsidRPr="00EC5952">
              <w:t>24</w:t>
            </w:r>
          </w:p>
        </w:tc>
        <w:tc>
          <w:tcPr>
            <w:tcW w:w="1021" w:type="pct"/>
            <w:shd w:val="clear" w:color="auto" w:fill="auto"/>
          </w:tcPr>
          <w:p w:rsidR="002B6A9F" w:rsidRPr="00EC5952" w:rsidRDefault="002B6A9F" w:rsidP="00BF60AF">
            <w:pPr>
              <w:jc w:val="both"/>
            </w:pPr>
            <w:proofErr w:type="spellStart"/>
            <w:r w:rsidRPr="00EC5952">
              <w:t>Гараева</w:t>
            </w:r>
            <w:proofErr w:type="spellEnd"/>
            <w:r w:rsidRPr="00EC5952">
              <w:t xml:space="preserve"> Ильмира </w:t>
            </w:r>
            <w:proofErr w:type="spellStart"/>
            <w:r w:rsidRPr="00EC5952">
              <w:t>Расиховна</w:t>
            </w:r>
            <w:proofErr w:type="spellEnd"/>
          </w:p>
        </w:tc>
        <w:tc>
          <w:tcPr>
            <w:tcW w:w="1153" w:type="pct"/>
            <w:shd w:val="clear" w:color="auto" w:fill="auto"/>
          </w:tcPr>
          <w:p w:rsidR="002B6A9F" w:rsidRPr="00EC5952" w:rsidRDefault="002B6A9F" w:rsidP="005946F8">
            <w:r w:rsidRPr="00EC5952">
              <w:t>Научно-практический семинар «Гражданско – патриотическое воспитание обучающихся как приобщение к общечеловеческим ценностям в условиях учреждения дополнительного образования детей», 2015</w:t>
            </w:r>
          </w:p>
          <w:p w:rsidR="005A29B3" w:rsidRPr="00EC5952" w:rsidRDefault="005A29B3" w:rsidP="005946F8"/>
        </w:tc>
        <w:tc>
          <w:tcPr>
            <w:tcW w:w="1070" w:type="pct"/>
          </w:tcPr>
          <w:p w:rsidR="002B6A9F" w:rsidRPr="00EC5952" w:rsidRDefault="002B6A9F" w:rsidP="005946F8">
            <w:pPr>
              <w:jc w:val="both"/>
              <w:rPr>
                <w:szCs w:val="16"/>
              </w:rPr>
            </w:pPr>
            <w:r w:rsidRPr="00EC5952">
              <w:rPr>
                <w:szCs w:val="16"/>
              </w:rPr>
              <w:t xml:space="preserve">«Воспитание патриотизма и нравственной культуры </w:t>
            </w:r>
          </w:p>
          <w:p w:rsidR="002B6A9F" w:rsidRPr="00EC5952" w:rsidRDefault="002B6A9F" w:rsidP="005946F8">
            <w:pPr>
              <w:jc w:val="both"/>
              <w:rPr>
                <w:b/>
                <w:szCs w:val="28"/>
              </w:rPr>
            </w:pPr>
            <w:r w:rsidRPr="00EC5952">
              <w:rPr>
                <w:szCs w:val="16"/>
              </w:rPr>
              <w:t>в детской музыкальной школе» для издания сборника по итогам семинара</w:t>
            </w:r>
          </w:p>
          <w:p w:rsidR="002B6A9F" w:rsidRPr="00EC5952" w:rsidRDefault="002B6A9F" w:rsidP="005946F8"/>
        </w:tc>
        <w:tc>
          <w:tcPr>
            <w:tcW w:w="677" w:type="pct"/>
            <w:shd w:val="clear" w:color="auto" w:fill="auto"/>
          </w:tcPr>
          <w:p w:rsidR="002B6A9F" w:rsidRPr="00EC5952" w:rsidRDefault="002B6A9F" w:rsidP="005946F8">
            <w:r w:rsidRPr="00EC5952">
              <w:t>Свидетельство</w:t>
            </w:r>
          </w:p>
        </w:tc>
        <w:tc>
          <w:tcPr>
            <w:tcW w:w="924" w:type="pct"/>
            <w:shd w:val="clear" w:color="auto" w:fill="auto"/>
          </w:tcPr>
          <w:p w:rsidR="002B6A9F" w:rsidRPr="00EC5952" w:rsidRDefault="002B6A9F" w:rsidP="00896EBC">
            <w:r w:rsidRPr="00EC5952">
              <w:t>НОУВПО «Университет управления ТИСБИ» МБОУДОД «ЦВР» Московского района г. Казани</w:t>
            </w:r>
          </w:p>
        </w:tc>
      </w:tr>
      <w:tr w:rsidR="00EC5952" w:rsidRPr="00EC5952" w:rsidTr="00883FF0">
        <w:trPr>
          <w:jc w:val="center"/>
        </w:trPr>
        <w:tc>
          <w:tcPr>
            <w:tcW w:w="155" w:type="pct"/>
            <w:shd w:val="clear" w:color="auto" w:fill="auto"/>
          </w:tcPr>
          <w:p w:rsidR="002B6A9F" w:rsidRPr="00EC5952" w:rsidRDefault="002B6A9F" w:rsidP="00CF2142">
            <w:pPr>
              <w:spacing w:line="276" w:lineRule="auto"/>
            </w:pPr>
            <w:r w:rsidRPr="00EC5952">
              <w:lastRenderedPageBreak/>
              <w:t>2</w:t>
            </w:r>
            <w:r w:rsidR="00CF2142" w:rsidRPr="00EC5952">
              <w:t>5</w:t>
            </w:r>
          </w:p>
        </w:tc>
        <w:tc>
          <w:tcPr>
            <w:tcW w:w="1021" w:type="pct"/>
            <w:shd w:val="clear" w:color="auto" w:fill="auto"/>
          </w:tcPr>
          <w:p w:rsidR="002B6A9F" w:rsidRPr="00EC5952" w:rsidRDefault="002B6A9F" w:rsidP="00BF60AF">
            <w:pPr>
              <w:jc w:val="both"/>
            </w:pPr>
            <w:proofErr w:type="spellStart"/>
            <w:r w:rsidRPr="00EC5952">
              <w:t>Ирбулатова</w:t>
            </w:r>
            <w:proofErr w:type="spellEnd"/>
            <w:r w:rsidRPr="00EC5952">
              <w:t xml:space="preserve"> Лилия </w:t>
            </w:r>
            <w:proofErr w:type="spellStart"/>
            <w:r w:rsidRPr="00EC5952">
              <w:t>Камилевна</w:t>
            </w:r>
            <w:proofErr w:type="spellEnd"/>
          </w:p>
        </w:tc>
        <w:tc>
          <w:tcPr>
            <w:tcW w:w="1153" w:type="pct"/>
            <w:shd w:val="clear" w:color="auto" w:fill="auto"/>
          </w:tcPr>
          <w:p w:rsidR="002B6A9F" w:rsidRPr="00EC5952" w:rsidRDefault="002B6A9F" w:rsidP="007B75DB">
            <w:r w:rsidRPr="00EC5952">
              <w:t>ГМО преподавателей секции общего фортепиано 29.12.2014 г.</w:t>
            </w:r>
          </w:p>
        </w:tc>
        <w:tc>
          <w:tcPr>
            <w:tcW w:w="1070" w:type="pct"/>
          </w:tcPr>
          <w:p w:rsidR="002B6A9F" w:rsidRPr="00EC5952" w:rsidRDefault="002B6A9F" w:rsidP="007B75DB">
            <w:r w:rsidRPr="00EC5952">
              <w:t>«Подготовка ученика к конкурсному выступлению»</w:t>
            </w:r>
          </w:p>
        </w:tc>
        <w:tc>
          <w:tcPr>
            <w:tcW w:w="677" w:type="pct"/>
            <w:shd w:val="clear" w:color="auto" w:fill="auto"/>
          </w:tcPr>
          <w:p w:rsidR="002B6A9F" w:rsidRPr="00EC5952" w:rsidRDefault="002B6A9F" w:rsidP="007B75DB"/>
        </w:tc>
        <w:tc>
          <w:tcPr>
            <w:tcW w:w="924" w:type="pct"/>
            <w:shd w:val="clear" w:color="auto" w:fill="auto"/>
          </w:tcPr>
          <w:p w:rsidR="002B6A9F" w:rsidRPr="00EC5952" w:rsidRDefault="002B6A9F" w:rsidP="00896EBC">
            <w:r w:rsidRPr="00EC5952">
              <w:t>ДМШ №13</w:t>
            </w:r>
          </w:p>
        </w:tc>
      </w:tr>
      <w:tr w:rsidR="00EC5952" w:rsidRPr="00EC5952" w:rsidTr="00883FF0">
        <w:trPr>
          <w:jc w:val="center"/>
        </w:trPr>
        <w:tc>
          <w:tcPr>
            <w:tcW w:w="155" w:type="pct"/>
            <w:shd w:val="clear" w:color="auto" w:fill="auto"/>
          </w:tcPr>
          <w:p w:rsidR="002B6A9F" w:rsidRPr="00EC5952" w:rsidRDefault="002B6A9F" w:rsidP="00CF2142">
            <w:pPr>
              <w:spacing w:line="276" w:lineRule="auto"/>
            </w:pPr>
            <w:r w:rsidRPr="00EC5952">
              <w:t>2</w:t>
            </w:r>
            <w:r w:rsidR="00CF2142" w:rsidRPr="00EC5952">
              <w:t>6</w:t>
            </w:r>
          </w:p>
        </w:tc>
        <w:tc>
          <w:tcPr>
            <w:tcW w:w="1021" w:type="pct"/>
            <w:shd w:val="clear" w:color="auto" w:fill="auto"/>
          </w:tcPr>
          <w:p w:rsidR="002B6A9F" w:rsidRPr="00EC5952" w:rsidRDefault="002B6A9F" w:rsidP="007B75DB">
            <w:pPr>
              <w:spacing w:line="276" w:lineRule="auto"/>
            </w:pPr>
            <w:proofErr w:type="spellStart"/>
            <w:r w:rsidRPr="00EC5952">
              <w:t>Валиахметова</w:t>
            </w:r>
            <w:proofErr w:type="spellEnd"/>
            <w:r w:rsidRPr="00EC5952">
              <w:t xml:space="preserve"> Альфия Николаевна</w:t>
            </w:r>
          </w:p>
          <w:p w:rsidR="002B6A9F" w:rsidRPr="00EC5952" w:rsidRDefault="002B6A9F" w:rsidP="007B75DB">
            <w:pPr>
              <w:spacing w:line="276" w:lineRule="auto"/>
            </w:pPr>
            <w:r w:rsidRPr="00EC5952">
              <w:t>(совместитель)</w:t>
            </w:r>
          </w:p>
        </w:tc>
        <w:tc>
          <w:tcPr>
            <w:tcW w:w="1153" w:type="pct"/>
            <w:shd w:val="clear" w:color="auto" w:fill="auto"/>
          </w:tcPr>
          <w:p w:rsidR="002B6A9F" w:rsidRPr="00EC5952" w:rsidRDefault="002B6A9F" w:rsidP="00400768">
            <w:pPr>
              <w:rPr>
                <w:lang w:eastAsia="ru-RU"/>
              </w:rPr>
            </w:pPr>
            <w:r w:rsidRPr="00EC5952">
              <w:rPr>
                <w:lang w:eastAsia="ru-RU"/>
              </w:rPr>
              <w:t xml:space="preserve">Публикация статьи </w:t>
            </w:r>
            <w:r w:rsidRPr="00EC5952">
              <w:rPr>
                <w:lang w:val="en-US" w:eastAsia="ru-RU"/>
              </w:rPr>
              <w:t>SCOPUS</w:t>
            </w:r>
          </w:p>
          <w:p w:rsidR="002B6A9F" w:rsidRPr="00EC5952" w:rsidRDefault="002B6A9F" w:rsidP="007B75DB">
            <w:pPr>
              <w:rPr>
                <w:lang w:eastAsia="ru-RU"/>
              </w:rPr>
            </w:pPr>
            <w:r w:rsidRPr="00EC5952">
              <w:rPr>
                <w:lang w:eastAsia="ru-RU"/>
              </w:rPr>
              <w:t>Научная статья (на английском языке) Канада, 2015 г.</w:t>
            </w:r>
          </w:p>
        </w:tc>
        <w:tc>
          <w:tcPr>
            <w:tcW w:w="1070" w:type="pct"/>
          </w:tcPr>
          <w:p w:rsidR="002B6A9F" w:rsidRPr="00EC5952" w:rsidRDefault="002B6A9F" w:rsidP="007B75DB">
            <w:pPr>
              <w:rPr>
                <w:lang w:val="en-US" w:eastAsia="ru-RU"/>
              </w:rPr>
            </w:pPr>
            <w:r w:rsidRPr="00EC5952">
              <w:rPr>
                <w:lang w:eastAsia="ru-RU"/>
              </w:rPr>
              <w:t>Название</w:t>
            </w:r>
            <w:r w:rsidRPr="00EC5952">
              <w:rPr>
                <w:lang w:val="en-US" w:eastAsia="ru-RU"/>
              </w:rPr>
              <w:t xml:space="preserve"> </w:t>
            </w:r>
            <w:r w:rsidRPr="00EC5952">
              <w:rPr>
                <w:lang w:eastAsia="ru-RU"/>
              </w:rPr>
              <w:t>статьи</w:t>
            </w:r>
            <w:r w:rsidRPr="00EC5952">
              <w:rPr>
                <w:lang w:val="en-US" w:eastAsia="ru-RU"/>
              </w:rPr>
              <w:t xml:space="preserve">: «The Role of </w:t>
            </w:r>
            <w:proofErr w:type="spellStart"/>
            <w:r w:rsidRPr="00EC5952">
              <w:rPr>
                <w:lang w:val="en-US" w:eastAsia="ru-RU"/>
              </w:rPr>
              <w:t>Ethnopedagogics</w:t>
            </w:r>
            <w:proofErr w:type="spellEnd"/>
            <w:r w:rsidRPr="00EC5952">
              <w:rPr>
                <w:lang w:val="en-US" w:eastAsia="ru-RU"/>
              </w:rPr>
              <w:t xml:space="preserve"> in the Development of Empathic Culture</w:t>
            </w:r>
          </w:p>
          <w:p w:rsidR="002B6A9F" w:rsidRPr="00EC5952" w:rsidRDefault="002B6A9F" w:rsidP="007B75DB">
            <w:pPr>
              <w:rPr>
                <w:lang w:eastAsia="ru-RU"/>
              </w:rPr>
            </w:pPr>
            <w:proofErr w:type="spellStart"/>
            <w:r w:rsidRPr="00EC5952">
              <w:rPr>
                <w:lang w:eastAsia="ru-RU"/>
              </w:rPr>
              <w:t>in</w:t>
            </w:r>
            <w:proofErr w:type="spellEnd"/>
            <w:r w:rsidRPr="00EC5952">
              <w:rPr>
                <w:lang w:eastAsia="ru-RU"/>
              </w:rPr>
              <w:t xml:space="preserve"> </w:t>
            </w:r>
            <w:proofErr w:type="spellStart"/>
            <w:r w:rsidRPr="00EC5952">
              <w:rPr>
                <w:lang w:eastAsia="ru-RU"/>
              </w:rPr>
              <w:t>Students</w:t>
            </w:r>
            <w:proofErr w:type="spellEnd"/>
            <w:r w:rsidRPr="00EC5952">
              <w:rPr>
                <w:lang w:eastAsia="ru-RU"/>
              </w:rPr>
              <w:t>»</w:t>
            </w:r>
          </w:p>
          <w:p w:rsidR="002B6A9F" w:rsidRPr="00EC5952" w:rsidRDefault="002B6A9F" w:rsidP="00617514">
            <w:pPr>
              <w:rPr>
                <w:b/>
                <w:lang w:eastAsia="ru-RU"/>
              </w:rPr>
            </w:pPr>
            <w:r w:rsidRPr="00EC5952">
              <w:rPr>
                <w:lang w:eastAsia="ru-RU"/>
              </w:rPr>
              <w:t xml:space="preserve">(«Формирование основ эмпатической культуры учащейся молодежи средствами </w:t>
            </w:r>
            <w:proofErr w:type="spellStart"/>
            <w:r w:rsidRPr="00EC5952">
              <w:rPr>
                <w:lang w:eastAsia="ru-RU"/>
              </w:rPr>
              <w:t>этнопедагогики</w:t>
            </w:r>
            <w:proofErr w:type="spellEnd"/>
            <w:r w:rsidRPr="00EC5952">
              <w:rPr>
                <w:lang w:eastAsia="ru-RU"/>
              </w:rPr>
              <w:t>»)</w:t>
            </w:r>
          </w:p>
        </w:tc>
        <w:tc>
          <w:tcPr>
            <w:tcW w:w="677" w:type="pct"/>
            <w:shd w:val="clear" w:color="auto" w:fill="auto"/>
          </w:tcPr>
          <w:p w:rsidR="002B6A9F" w:rsidRPr="00EC5952" w:rsidRDefault="002B6A9F" w:rsidP="007B75DB">
            <w:pPr>
              <w:rPr>
                <w:lang w:eastAsia="ru-RU"/>
              </w:rPr>
            </w:pPr>
            <w:r w:rsidRPr="00EC5952">
              <w:rPr>
                <w:lang w:eastAsia="ru-RU"/>
              </w:rPr>
              <w:t>Публикация</w:t>
            </w:r>
          </w:p>
        </w:tc>
        <w:tc>
          <w:tcPr>
            <w:tcW w:w="924" w:type="pct"/>
            <w:shd w:val="clear" w:color="auto" w:fill="auto"/>
          </w:tcPr>
          <w:p w:rsidR="002B6A9F" w:rsidRPr="00EC5952" w:rsidRDefault="002B6A9F" w:rsidP="007B75DB">
            <w:pPr>
              <w:rPr>
                <w:lang w:val="en-US" w:eastAsia="ru-RU"/>
              </w:rPr>
            </w:pPr>
            <w:r w:rsidRPr="00EC5952">
              <w:rPr>
                <w:lang w:eastAsia="ru-RU"/>
              </w:rPr>
              <w:t>Научный</w:t>
            </w:r>
            <w:r w:rsidRPr="00EC5952">
              <w:rPr>
                <w:lang w:val="en-US" w:eastAsia="ru-RU"/>
              </w:rPr>
              <w:t xml:space="preserve"> </w:t>
            </w:r>
            <w:r w:rsidRPr="00EC5952">
              <w:rPr>
                <w:lang w:eastAsia="ru-RU"/>
              </w:rPr>
              <w:t>международный</w:t>
            </w:r>
            <w:r w:rsidRPr="00EC5952">
              <w:rPr>
                <w:lang w:val="en-US" w:eastAsia="ru-RU"/>
              </w:rPr>
              <w:t xml:space="preserve"> </w:t>
            </w:r>
            <w:r w:rsidRPr="00EC5952">
              <w:rPr>
                <w:lang w:eastAsia="ru-RU"/>
              </w:rPr>
              <w:t>журнал</w:t>
            </w:r>
            <w:r w:rsidRPr="00EC5952">
              <w:rPr>
                <w:lang w:val="en-US" w:eastAsia="ru-RU"/>
              </w:rPr>
              <w:t xml:space="preserve"> </w:t>
            </w:r>
            <w:r w:rsidRPr="00EC5952">
              <w:rPr>
                <w:lang w:eastAsia="ru-RU"/>
              </w:rPr>
              <w:t>Канады</w:t>
            </w:r>
            <w:r w:rsidRPr="00EC5952">
              <w:rPr>
                <w:lang w:val="en-US" w:eastAsia="ru-RU"/>
              </w:rPr>
              <w:t xml:space="preserve">: </w:t>
            </w:r>
            <w:r w:rsidRPr="00EC5952">
              <w:rPr>
                <w:b/>
                <w:lang w:val="en-US" w:eastAsia="ru-RU"/>
              </w:rPr>
              <w:t>«</w:t>
            </w:r>
            <w:r w:rsidRPr="00EC5952">
              <w:rPr>
                <w:lang w:val="en-US" w:eastAsia="ru-RU"/>
              </w:rPr>
              <w:t>Review of European Studies»; Vol. 7, No. 6; 2015</w:t>
            </w:r>
          </w:p>
          <w:p w:rsidR="002B6A9F" w:rsidRPr="00EC5952" w:rsidRDefault="002B6A9F" w:rsidP="007B75DB">
            <w:pPr>
              <w:rPr>
                <w:lang w:val="en-US" w:eastAsia="ru-RU"/>
              </w:rPr>
            </w:pPr>
            <w:r w:rsidRPr="00EC5952">
              <w:rPr>
                <w:lang w:val="en-US" w:eastAsia="ru-RU"/>
              </w:rPr>
              <w:t>ISSN 1918-7173 E-ISSN 1918-7181</w:t>
            </w:r>
          </w:p>
          <w:p w:rsidR="002B6A9F" w:rsidRPr="00EC5952" w:rsidRDefault="002B6A9F" w:rsidP="007B75DB">
            <w:pPr>
              <w:rPr>
                <w:b/>
                <w:lang w:val="en-US" w:eastAsia="ru-RU"/>
              </w:rPr>
            </w:pPr>
            <w:r w:rsidRPr="00EC5952">
              <w:rPr>
                <w:lang w:val="en-US" w:eastAsia="ru-RU"/>
              </w:rPr>
              <w:t xml:space="preserve">Published by Canadian Center of Science and Education </w:t>
            </w:r>
            <w:r w:rsidRPr="00EC5952">
              <w:rPr>
                <w:lang w:eastAsia="ru-RU"/>
              </w:rPr>
              <w:t>апрель</w:t>
            </w:r>
            <w:r w:rsidRPr="00EC5952">
              <w:rPr>
                <w:lang w:val="en-US" w:eastAsia="ru-RU"/>
              </w:rPr>
              <w:t xml:space="preserve"> 2015 </w:t>
            </w:r>
            <w:r w:rsidRPr="00EC5952">
              <w:rPr>
                <w:lang w:eastAsia="ru-RU"/>
              </w:rPr>
              <w:t>г</w:t>
            </w:r>
            <w:r w:rsidRPr="00EC5952">
              <w:rPr>
                <w:lang w:val="en-US" w:eastAsia="ru-RU"/>
              </w:rPr>
              <w:t xml:space="preserve">. </w:t>
            </w:r>
          </w:p>
        </w:tc>
      </w:tr>
      <w:tr w:rsidR="00EC5952" w:rsidRPr="00EC5952" w:rsidTr="00883FF0">
        <w:trPr>
          <w:jc w:val="center"/>
        </w:trPr>
        <w:tc>
          <w:tcPr>
            <w:tcW w:w="155" w:type="pct"/>
            <w:shd w:val="clear" w:color="auto" w:fill="auto"/>
          </w:tcPr>
          <w:p w:rsidR="002B6A9F" w:rsidRPr="00EC5952" w:rsidRDefault="00CF2142">
            <w:pPr>
              <w:spacing w:line="276" w:lineRule="auto"/>
            </w:pPr>
            <w:r w:rsidRPr="00EC5952">
              <w:t>27</w:t>
            </w:r>
          </w:p>
        </w:tc>
        <w:tc>
          <w:tcPr>
            <w:tcW w:w="1021" w:type="pct"/>
            <w:shd w:val="clear" w:color="auto" w:fill="auto"/>
          </w:tcPr>
          <w:p w:rsidR="002B6A9F" w:rsidRPr="00EC5952" w:rsidRDefault="002B6A9F" w:rsidP="007B75DB">
            <w:pPr>
              <w:spacing w:line="276" w:lineRule="auto"/>
            </w:pPr>
            <w:proofErr w:type="spellStart"/>
            <w:r w:rsidRPr="00EC5952">
              <w:t>Галимзянова</w:t>
            </w:r>
            <w:proofErr w:type="spellEnd"/>
            <w:r w:rsidRPr="00EC5952">
              <w:t xml:space="preserve"> А.К.</w:t>
            </w:r>
          </w:p>
        </w:tc>
        <w:tc>
          <w:tcPr>
            <w:tcW w:w="1153" w:type="pct"/>
            <w:vMerge w:val="restart"/>
            <w:shd w:val="clear" w:color="auto" w:fill="auto"/>
          </w:tcPr>
          <w:p w:rsidR="002B6A9F" w:rsidRPr="00EC5952" w:rsidRDefault="002B6A9F" w:rsidP="00FF3AC8">
            <w:pPr>
              <w:rPr>
                <w:lang w:eastAsia="ru-RU"/>
              </w:rPr>
            </w:pPr>
            <w:r w:rsidRPr="00EC5952">
              <w:rPr>
                <w:lang w:eastAsia="ru-RU"/>
              </w:rPr>
              <w:t>Всероссийская экспериментально-творческая группа педагогов ЦДС «Педагогическое мастерство». Экспериментальная работа. 27.10.2014</w:t>
            </w:r>
            <w:r w:rsidRPr="00EC5952">
              <w:rPr>
                <w:lang w:eastAsia="ru-RU"/>
              </w:rPr>
              <w:tab/>
            </w:r>
          </w:p>
        </w:tc>
        <w:tc>
          <w:tcPr>
            <w:tcW w:w="1070" w:type="pct"/>
          </w:tcPr>
          <w:p w:rsidR="002B6A9F" w:rsidRPr="00EC5952" w:rsidRDefault="002B6A9F" w:rsidP="007B75DB">
            <w:pPr>
              <w:rPr>
                <w:lang w:eastAsia="ru-RU"/>
              </w:rPr>
            </w:pPr>
            <w:r w:rsidRPr="00EC5952">
              <w:rPr>
                <w:lang w:eastAsia="ru-RU"/>
              </w:rPr>
              <w:t>Формирование установки на успех у музыкантов-пианистов</w:t>
            </w:r>
          </w:p>
        </w:tc>
        <w:tc>
          <w:tcPr>
            <w:tcW w:w="677" w:type="pct"/>
            <w:shd w:val="clear" w:color="auto" w:fill="auto"/>
          </w:tcPr>
          <w:p w:rsidR="002B6A9F" w:rsidRPr="00EC5952" w:rsidRDefault="002B6A9F" w:rsidP="00690893">
            <w:pPr>
              <w:rPr>
                <w:lang w:eastAsia="ru-RU"/>
              </w:rPr>
            </w:pPr>
            <w:r w:rsidRPr="00EC5952">
              <w:rPr>
                <w:lang w:eastAsia="ru-RU"/>
              </w:rPr>
              <w:t>свидетельство №1230 от 27.10.2014 и приложение</w:t>
            </w:r>
            <w:r w:rsidRPr="00EC5952">
              <w:rPr>
                <w:lang w:eastAsia="ru-RU"/>
              </w:rPr>
              <w:tab/>
            </w:r>
          </w:p>
        </w:tc>
        <w:tc>
          <w:tcPr>
            <w:tcW w:w="924" w:type="pct"/>
            <w:vMerge w:val="restart"/>
            <w:shd w:val="clear" w:color="auto" w:fill="auto"/>
          </w:tcPr>
          <w:p w:rsidR="002B6A9F" w:rsidRPr="00EC5952" w:rsidRDefault="002B6A9F" w:rsidP="007B75DB">
            <w:pPr>
              <w:rPr>
                <w:lang w:eastAsia="ru-RU"/>
              </w:rPr>
            </w:pPr>
            <w:r w:rsidRPr="00EC5952">
              <w:rPr>
                <w:lang w:eastAsia="ru-RU"/>
              </w:rPr>
              <w:t>ООО Центр дистанционного сотрудничества «Педагогическое мастерство»</w:t>
            </w:r>
          </w:p>
        </w:tc>
      </w:tr>
      <w:tr w:rsidR="002B6A9F" w:rsidRPr="00EC5952" w:rsidTr="00883FF0">
        <w:trPr>
          <w:jc w:val="center"/>
        </w:trPr>
        <w:tc>
          <w:tcPr>
            <w:tcW w:w="155" w:type="pct"/>
            <w:shd w:val="clear" w:color="auto" w:fill="auto"/>
          </w:tcPr>
          <w:p w:rsidR="002B6A9F" w:rsidRPr="00EC5952" w:rsidRDefault="00F74A66" w:rsidP="00CF2142">
            <w:pPr>
              <w:spacing w:line="276" w:lineRule="auto"/>
            </w:pPr>
            <w:r w:rsidRPr="00EC5952">
              <w:t>2</w:t>
            </w:r>
            <w:r w:rsidR="00CF2142" w:rsidRPr="00EC5952">
              <w:t>8</w:t>
            </w:r>
          </w:p>
        </w:tc>
        <w:tc>
          <w:tcPr>
            <w:tcW w:w="1021" w:type="pct"/>
            <w:shd w:val="clear" w:color="auto" w:fill="auto"/>
          </w:tcPr>
          <w:p w:rsidR="002B6A9F" w:rsidRPr="00EC5952" w:rsidRDefault="002B6A9F" w:rsidP="007B75DB">
            <w:pPr>
              <w:spacing w:line="276" w:lineRule="auto"/>
            </w:pPr>
            <w:proofErr w:type="spellStart"/>
            <w:r w:rsidRPr="00EC5952">
              <w:t>Марданова</w:t>
            </w:r>
            <w:proofErr w:type="spellEnd"/>
            <w:r w:rsidRPr="00EC5952">
              <w:t xml:space="preserve"> Г.Ф.</w:t>
            </w:r>
          </w:p>
        </w:tc>
        <w:tc>
          <w:tcPr>
            <w:tcW w:w="1153" w:type="pct"/>
            <w:vMerge/>
            <w:shd w:val="clear" w:color="auto" w:fill="auto"/>
          </w:tcPr>
          <w:p w:rsidR="002B6A9F" w:rsidRPr="00EC5952" w:rsidRDefault="002B6A9F" w:rsidP="007B75DB">
            <w:pPr>
              <w:rPr>
                <w:lang w:eastAsia="ru-RU"/>
              </w:rPr>
            </w:pPr>
          </w:p>
        </w:tc>
        <w:tc>
          <w:tcPr>
            <w:tcW w:w="1070" w:type="pct"/>
          </w:tcPr>
          <w:p w:rsidR="002B6A9F" w:rsidRPr="00EC5952" w:rsidRDefault="002B6A9F" w:rsidP="007B75DB">
            <w:pPr>
              <w:rPr>
                <w:lang w:eastAsia="ru-RU"/>
              </w:rPr>
            </w:pPr>
            <w:r w:rsidRPr="00EC5952">
              <w:rPr>
                <w:lang w:eastAsia="ru-RU"/>
              </w:rPr>
              <w:t>«Музыкальный фольклор как средство развития творческих способностей»</w:t>
            </w:r>
          </w:p>
        </w:tc>
        <w:tc>
          <w:tcPr>
            <w:tcW w:w="677" w:type="pct"/>
            <w:shd w:val="clear" w:color="auto" w:fill="auto"/>
          </w:tcPr>
          <w:p w:rsidR="002B6A9F" w:rsidRPr="00EC5952" w:rsidRDefault="002B6A9F" w:rsidP="00FF3AC8">
            <w:pPr>
              <w:rPr>
                <w:lang w:eastAsia="ru-RU"/>
              </w:rPr>
            </w:pPr>
            <w:r w:rsidRPr="00EC5952">
              <w:rPr>
                <w:lang w:eastAsia="ru-RU"/>
              </w:rPr>
              <w:t>свидетельство №1720 от 27.10.2014 и приложение</w:t>
            </w:r>
            <w:r w:rsidRPr="00EC5952">
              <w:rPr>
                <w:lang w:eastAsia="ru-RU"/>
              </w:rPr>
              <w:tab/>
            </w:r>
          </w:p>
        </w:tc>
        <w:tc>
          <w:tcPr>
            <w:tcW w:w="924" w:type="pct"/>
            <w:vMerge/>
            <w:shd w:val="clear" w:color="auto" w:fill="auto"/>
          </w:tcPr>
          <w:p w:rsidR="002B6A9F" w:rsidRPr="00EC5952" w:rsidRDefault="002B6A9F" w:rsidP="007B75DB">
            <w:pPr>
              <w:rPr>
                <w:lang w:eastAsia="ru-RU"/>
              </w:rPr>
            </w:pPr>
          </w:p>
        </w:tc>
      </w:tr>
    </w:tbl>
    <w:p w:rsidR="002959AC" w:rsidRPr="00EC5952" w:rsidRDefault="002959AC" w:rsidP="00B3732B"/>
    <w:p w:rsidR="00A12E69" w:rsidRPr="00EC5952" w:rsidRDefault="00A12E69" w:rsidP="00390460">
      <w:pPr>
        <w:jc w:val="center"/>
        <w:rPr>
          <w:b/>
          <w:sz w:val="28"/>
        </w:rPr>
      </w:pPr>
    </w:p>
    <w:p w:rsidR="00E25522" w:rsidRPr="00EC5952" w:rsidRDefault="00E25522" w:rsidP="00390460">
      <w:pPr>
        <w:jc w:val="center"/>
        <w:rPr>
          <w:b/>
          <w:sz w:val="28"/>
        </w:rPr>
      </w:pPr>
    </w:p>
    <w:p w:rsidR="000E40CC" w:rsidRPr="00EC5952" w:rsidRDefault="000E40CC" w:rsidP="00390460">
      <w:pPr>
        <w:jc w:val="center"/>
        <w:rPr>
          <w:b/>
          <w:sz w:val="28"/>
        </w:rPr>
      </w:pPr>
    </w:p>
    <w:p w:rsidR="000E40CC" w:rsidRPr="00EC5952" w:rsidRDefault="000E40CC" w:rsidP="00390460">
      <w:pPr>
        <w:jc w:val="center"/>
        <w:rPr>
          <w:b/>
          <w:sz w:val="28"/>
        </w:rPr>
      </w:pPr>
    </w:p>
    <w:p w:rsidR="000E40CC" w:rsidRPr="00EC5952" w:rsidRDefault="000E40CC" w:rsidP="00390460">
      <w:pPr>
        <w:jc w:val="center"/>
        <w:rPr>
          <w:b/>
          <w:sz w:val="28"/>
        </w:rPr>
      </w:pPr>
    </w:p>
    <w:p w:rsidR="000E40CC" w:rsidRPr="00EC5952" w:rsidRDefault="000E40CC" w:rsidP="00390460">
      <w:pPr>
        <w:jc w:val="center"/>
        <w:rPr>
          <w:b/>
          <w:sz w:val="28"/>
        </w:rPr>
      </w:pPr>
    </w:p>
    <w:p w:rsidR="00E25522" w:rsidRPr="00EC5952" w:rsidRDefault="00E25522" w:rsidP="00390460">
      <w:pPr>
        <w:jc w:val="center"/>
        <w:rPr>
          <w:b/>
          <w:sz w:val="28"/>
        </w:rPr>
      </w:pPr>
    </w:p>
    <w:p w:rsidR="00E25522" w:rsidRPr="00EC5952" w:rsidRDefault="00E25522" w:rsidP="00390460">
      <w:pPr>
        <w:jc w:val="center"/>
        <w:rPr>
          <w:b/>
          <w:sz w:val="28"/>
        </w:rPr>
      </w:pPr>
    </w:p>
    <w:p w:rsidR="00390460" w:rsidRPr="00EC5952" w:rsidRDefault="00390460" w:rsidP="00390460">
      <w:pPr>
        <w:jc w:val="center"/>
        <w:rPr>
          <w:b/>
          <w:sz w:val="28"/>
        </w:rPr>
      </w:pPr>
      <w:r w:rsidRPr="00EC5952">
        <w:rPr>
          <w:b/>
          <w:sz w:val="28"/>
        </w:rPr>
        <w:lastRenderedPageBreak/>
        <w:t>КУРСЫ, МАСТЕР-КЛАССЫ, СТАЖИРОВКИ</w:t>
      </w:r>
      <w:r w:rsidR="00AF3554" w:rsidRPr="00EC5952">
        <w:rPr>
          <w:b/>
          <w:sz w:val="28"/>
        </w:rPr>
        <w:t>, СЕМИНАРЫ</w:t>
      </w:r>
    </w:p>
    <w:p w:rsidR="0093713D" w:rsidRPr="00EC5952" w:rsidRDefault="0093713D" w:rsidP="00390460">
      <w:pPr>
        <w:jc w:val="center"/>
        <w:rPr>
          <w:b/>
          <w:sz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"/>
        <w:gridCol w:w="3842"/>
        <w:gridCol w:w="4339"/>
        <w:gridCol w:w="2546"/>
        <w:gridCol w:w="3475"/>
      </w:tblGrid>
      <w:tr w:rsidR="00EC5952" w:rsidRPr="00EC5952" w:rsidTr="00BB3F3A">
        <w:trPr>
          <w:tblHeader/>
          <w:jc w:val="center"/>
        </w:trPr>
        <w:tc>
          <w:tcPr>
            <w:tcW w:w="197" w:type="pct"/>
            <w:shd w:val="clear" w:color="auto" w:fill="auto"/>
          </w:tcPr>
          <w:p w:rsidR="00BB3F3A" w:rsidRPr="00EC5952" w:rsidRDefault="00BB3F3A" w:rsidP="00804606">
            <w:pPr>
              <w:jc w:val="center"/>
              <w:rPr>
                <w:b/>
              </w:rPr>
            </w:pPr>
            <w:r w:rsidRPr="00EC5952">
              <w:rPr>
                <w:b/>
              </w:rPr>
              <w:t>№</w:t>
            </w:r>
          </w:p>
        </w:tc>
        <w:tc>
          <w:tcPr>
            <w:tcW w:w="1299" w:type="pct"/>
            <w:shd w:val="clear" w:color="auto" w:fill="auto"/>
          </w:tcPr>
          <w:p w:rsidR="00BB3F3A" w:rsidRPr="00EC5952" w:rsidRDefault="00BB3F3A" w:rsidP="00804606">
            <w:pPr>
              <w:jc w:val="center"/>
              <w:rPr>
                <w:b/>
              </w:rPr>
            </w:pPr>
            <w:r w:rsidRPr="00EC5952">
              <w:rPr>
                <w:b/>
              </w:rPr>
              <w:t>Ф.И.О.</w:t>
            </w:r>
          </w:p>
          <w:p w:rsidR="00BB3F3A" w:rsidRPr="00EC5952" w:rsidRDefault="00BB3F3A" w:rsidP="00804606">
            <w:pPr>
              <w:jc w:val="center"/>
              <w:rPr>
                <w:b/>
              </w:rPr>
            </w:pPr>
            <w:r w:rsidRPr="00EC5952">
              <w:rPr>
                <w:b/>
              </w:rPr>
              <w:t>преподавателя</w:t>
            </w:r>
          </w:p>
        </w:tc>
        <w:tc>
          <w:tcPr>
            <w:tcW w:w="1467" w:type="pct"/>
            <w:shd w:val="clear" w:color="auto" w:fill="auto"/>
          </w:tcPr>
          <w:p w:rsidR="00BB3F3A" w:rsidRPr="00EC5952" w:rsidRDefault="00BB3F3A" w:rsidP="00804606">
            <w:pPr>
              <w:jc w:val="center"/>
              <w:rPr>
                <w:b/>
              </w:rPr>
            </w:pPr>
            <w:r w:rsidRPr="00EC5952">
              <w:rPr>
                <w:b/>
              </w:rPr>
              <w:t>Название мероприятия, дата</w:t>
            </w:r>
          </w:p>
        </w:tc>
        <w:tc>
          <w:tcPr>
            <w:tcW w:w="861" w:type="pct"/>
            <w:shd w:val="clear" w:color="auto" w:fill="auto"/>
          </w:tcPr>
          <w:p w:rsidR="00BB3F3A" w:rsidRPr="00EC5952" w:rsidRDefault="00BB3F3A" w:rsidP="00804606">
            <w:pPr>
              <w:jc w:val="center"/>
              <w:rPr>
                <w:b/>
              </w:rPr>
            </w:pPr>
            <w:r w:rsidRPr="00EC5952">
              <w:rPr>
                <w:b/>
              </w:rPr>
              <w:t>Документ</w:t>
            </w:r>
          </w:p>
        </w:tc>
        <w:tc>
          <w:tcPr>
            <w:tcW w:w="1175" w:type="pct"/>
            <w:shd w:val="clear" w:color="auto" w:fill="auto"/>
          </w:tcPr>
          <w:p w:rsidR="00BB3F3A" w:rsidRPr="00EC5952" w:rsidRDefault="00BB3F3A" w:rsidP="00804606">
            <w:pPr>
              <w:jc w:val="center"/>
              <w:rPr>
                <w:b/>
              </w:rPr>
            </w:pPr>
            <w:r w:rsidRPr="00EC5952">
              <w:rPr>
                <w:b/>
              </w:rPr>
              <w:t>Учредители, организаторы</w:t>
            </w:r>
          </w:p>
        </w:tc>
      </w:tr>
      <w:tr w:rsidR="00EC5952" w:rsidRPr="00EC5952" w:rsidTr="00BB3F3A">
        <w:trPr>
          <w:jc w:val="center"/>
        </w:trPr>
        <w:tc>
          <w:tcPr>
            <w:tcW w:w="197" w:type="pct"/>
            <w:shd w:val="clear" w:color="auto" w:fill="auto"/>
          </w:tcPr>
          <w:p w:rsidR="00BB3F3A" w:rsidRPr="00EC5952" w:rsidRDefault="00BB3F3A" w:rsidP="00804606">
            <w:r w:rsidRPr="00EC5952">
              <w:t>1</w:t>
            </w:r>
          </w:p>
        </w:tc>
        <w:tc>
          <w:tcPr>
            <w:tcW w:w="1299" w:type="pct"/>
            <w:shd w:val="clear" w:color="auto" w:fill="auto"/>
          </w:tcPr>
          <w:p w:rsidR="00BB3F3A" w:rsidRPr="00EC5952" w:rsidRDefault="00BB3F3A" w:rsidP="00804606">
            <w:r w:rsidRPr="00EC5952">
              <w:t xml:space="preserve">Хакимова Лилия  </w:t>
            </w:r>
            <w:proofErr w:type="spellStart"/>
            <w:r w:rsidRPr="00EC5952">
              <w:t>Атласовна</w:t>
            </w:r>
            <w:proofErr w:type="spellEnd"/>
            <w:r w:rsidRPr="00EC5952">
              <w:t xml:space="preserve"> </w:t>
            </w:r>
          </w:p>
          <w:p w:rsidR="00A84DB1" w:rsidRPr="00EC5952" w:rsidRDefault="00A84DB1" w:rsidP="00804606"/>
        </w:tc>
        <w:tc>
          <w:tcPr>
            <w:tcW w:w="1467" w:type="pct"/>
            <w:shd w:val="clear" w:color="auto" w:fill="auto"/>
          </w:tcPr>
          <w:p w:rsidR="00BB3F3A" w:rsidRPr="00EC5952" w:rsidRDefault="00BB3F3A" w:rsidP="00804606">
            <w:proofErr w:type="gramStart"/>
            <w:r w:rsidRPr="00EC5952">
              <w:t xml:space="preserve">Мастер-классы (8 часов) в рамках </w:t>
            </w:r>
            <w:r w:rsidRPr="00EC5952">
              <w:rPr>
                <w:lang w:val="en-US"/>
              </w:rPr>
              <w:t>XXXI</w:t>
            </w:r>
            <w:r w:rsidRPr="00EC5952">
              <w:t xml:space="preserve"> Международного фестиваля-конкурса детских, юношеских, молодежных, взрослых, творческих коллективов  и исполнителей  «Виват, Казань!» в рамках творческого проекта  «Адмиралтейская звезда», 20-22.02.2015</w:t>
            </w:r>
            <w:proofErr w:type="gramEnd"/>
          </w:p>
        </w:tc>
        <w:tc>
          <w:tcPr>
            <w:tcW w:w="861" w:type="pct"/>
            <w:shd w:val="clear" w:color="auto" w:fill="auto"/>
          </w:tcPr>
          <w:p w:rsidR="00BB3F3A" w:rsidRPr="00EC5952" w:rsidRDefault="00BB3F3A" w:rsidP="00804606">
            <w:r w:rsidRPr="00EC5952">
              <w:t>Сертификат</w:t>
            </w:r>
          </w:p>
        </w:tc>
        <w:tc>
          <w:tcPr>
            <w:tcW w:w="1175" w:type="pct"/>
            <w:shd w:val="clear" w:color="auto" w:fill="auto"/>
          </w:tcPr>
          <w:p w:rsidR="00BB3F3A" w:rsidRPr="00EC5952" w:rsidRDefault="00BB3F3A" w:rsidP="00804606">
            <w:r w:rsidRPr="00EC5952">
              <w:t>Творческий проект «Адмиралтейская звезда»</w:t>
            </w:r>
          </w:p>
        </w:tc>
      </w:tr>
      <w:tr w:rsidR="00EC5952" w:rsidRPr="00EC5952" w:rsidTr="00BB3F3A">
        <w:trPr>
          <w:jc w:val="center"/>
        </w:trPr>
        <w:tc>
          <w:tcPr>
            <w:tcW w:w="197" w:type="pct"/>
            <w:shd w:val="clear" w:color="auto" w:fill="auto"/>
          </w:tcPr>
          <w:p w:rsidR="00BB3F3A" w:rsidRPr="00EC5952" w:rsidRDefault="0052325A" w:rsidP="00804606">
            <w:r w:rsidRPr="00EC5952">
              <w:t>2</w:t>
            </w:r>
          </w:p>
        </w:tc>
        <w:tc>
          <w:tcPr>
            <w:tcW w:w="1299" w:type="pct"/>
            <w:shd w:val="clear" w:color="auto" w:fill="auto"/>
          </w:tcPr>
          <w:p w:rsidR="00BB3F3A" w:rsidRPr="00EC5952" w:rsidRDefault="00BB3F3A" w:rsidP="00804606">
            <w:proofErr w:type="spellStart"/>
            <w:r w:rsidRPr="00EC5952">
              <w:t>Марданова</w:t>
            </w:r>
            <w:proofErr w:type="spellEnd"/>
            <w:r w:rsidRPr="00EC5952">
              <w:t xml:space="preserve"> Гульнара </w:t>
            </w:r>
            <w:proofErr w:type="spellStart"/>
            <w:r w:rsidRPr="00EC5952">
              <w:t>Ритальевна</w:t>
            </w:r>
            <w:proofErr w:type="spellEnd"/>
            <w:r w:rsidRPr="00EC5952">
              <w:t xml:space="preserve">, Гайнуллина Эльвира </w:t>
            </w:r>
            <w:proofErr w:type="spellStart"/>
            <w:r w:rsidRPr="00EC5952">
              <w:t>Рауфовна</w:t>
            </w:r>
            <w:proofErr w:type="spellEnd"/>
          </w:p>
        </w:tc>
        <w:tc>
          <w:tcPr>
            <w:tcW w:w="1467" w:type="pct"/>
            <w:shd w:val="clear" w:color="auto" w:fill="auto"/>
          </w:tcPr>
          <w:p w:rsidR="00BB3F3A" w:rsidRPr="00EC5952" w:rsidRDefault="00BB3F3A" w:rsidP="00804606">
            <w:r w:rsidRPr="00EC5952">
              <w:t>Мастер-классы (36 часов) в рамках международного проекта «На крыльях таланта»,  с 16 по 19 октября 2014</w:t>
            </w:r>
          </w:p>
        </w:tc>
        <w:tc>
          <w:tcPr>
            <w:tcW w:w="861" w:type="pct"/>
            <w:shd w:val="clear" w:color="auto" w:fill="auto"/>
          </w:tcPr>
          <w:p w:rsidR="00BB3F3A" w:rsidRPr="00EC5952" w:rsidRDefault="00BB3F3A" w:rsidP="00DD4369">
            <w:r w:rsidRPr="00EC5952">
              <w:t>Свидетельств</w:t>
            </w:r>
            <w:r w:rsidR="00DD4369" w:rsidRPr="00EC5952">
              <w:t>а</w:t>
            </w:r>
          </w:p>
        </w:tc>
        <w:tc>
          <w:tcPr>
            <w:tcW w:w="1175" w:type="pct"/>
            <w:shd w:val="clear" w:color="auto" w:fill="auto"/>
          </w:tcPr>
          <w:p w:rsidR="00BB3F3A" w:rsidRPr="00EC5952" w:rsidRDefault="00BB3F3A" w:rsidP="00804606">
            <w:r w:rsidRPr="00EC5952">
              <w:t>Фонд «Планета талантов»</w:t>
            </w:r>
          </w:p>
        </w:tc>
      </w:tr>
      <w:tr w:rsidR="00EC5952" w:rsidRPr="00EC5952" w:rsidTr="00BB3F3A">
        <w:trPr>
          <w:jc w:val="center"/>
        </w:trPr>
        <w:tc>
          <w:tcPr>
            <w:tcW w:w="197" w:type="pct"/>
            <w:shd w:val="clear" w:color="auto" w:fill="auto"/>
          </w:tcPr>
          <w:p w:rsidR="00BB3F3A" w:rsidRPr="00EC5952" w:rsidRDefault="0052325A" w:rsidP="00804606">
            <w:r w:rsidRPr="00EC5952">
              <w:t>3</w:t>
            </w:r>
          </w:p>
        </w:tc>
        <w:tc>
          <w:tcPr>
            <w:tcW w:w="1299" w:type="pct"/>
            <w:shd w:val="clear" w:color="auto" w:fill="auto"/>
          </w:tcPr>
          <w:p w:rsidR="00D07EC8" w:rsidRPr="00EC5952" w:rsidRDefault="00D07EC8" w:rsidP="00804606"/>
          <w:p w:rsidR="00BB3F3A" w:rsidRPr="00EC5952" w:rsidRDefault="00BB3F3A" w:rsidP="00804606">
            <w:proofErr w:type="spellStart"/>
            <w:r w:rsidRPr="00EC5952">
              <w:t>Ирбулатова</w:t>
            </w:r>
            <w:proofErr w:type="spellEnd"/>
            <w:r w:rsidRPr="00EC5952">
              <w:t xml:space="preserve"> Лилия </w:t>
            </w:r>
            <w:proofErr w:type="spellStart"/>
            <w:r w:rsidRPr="00EC5952">
              <w:t>Камилевна</w:t>
            </w:r>
            <w:proofErr w:type="spellEnd"/>
          </w:p>
          <w:p w:rsidR="00BB3F3A" w:rsidRPr="00EC5952" w:rsidRDefault="00BB3F3A" w:rsidP="00804606">
            <w:proofErr w:type="spellStart"/>
            <w:r w:rsidRPr="00EC5952">
              <w:t>Еникеева</w:t>
            </w:r>
            <w:proofErr w:type="spellEnd"/>
            <w:r w:rsidRPr="00EC5952">
              <w:t xml:space="preserve"> Элина </w:t>
            </w:r>
            <w:proofErr w:type="spellStart"/>
            <w:r w:rsidRPr="00EC5952">
              <w:t>Фаридовна</w:t>
            </w:r>
            <w:proofErr w:type="spellEnd"/>
          </w:p>
          <w:p w:rsidR="00BB3F3A" w:rsidRPr="00EC5952" w:rsidRDefault="00BB3F3A" w:rsidP="00804606">
            <w:r w:rsidRPr="00EC5952">
              <w:t xml:space="preserve">Салахова Регина </w:t>
            </w:r>
            <w:proofErr w:type="spellStart"/>
            <w:r w:rsidRPr="00EC5952">
              <w:t>Инсафовна</w:t>
            </w:r>
            <w:proofErr w:type="spellEnd"/>
          </w:p>
          <w:p w:rsidR="00BB3F3A" w:rsidRPr="00EC5952" w:rsidRDefault="00BB3F3A" w:rsidP="00804606">
            <w:proofErr w:type="spellStart"/>
            <w:r w:rsidRPr="00EC5952">
              <w:t>Гарифова</w:t>
            </w:r>
            <w:proofErr w:type="spellEnd"/>
            <w:r w:rsidRPr="00EC5952">
              <w:t xml:space="preserve"> Фарида </w:t>
            </w:r>
            <w:proofErr w:type="spellStart"/>
            <w:r w:rsidRPr="00EC5952">
              <w:t>Минхаковна</w:t>
            </w:r>
            <w:proofErr w:type="spellEnd"/>
          </w:p>
          <w:p w:rsidR="00BB3F3A" w:rsidRPr="00EC5952" w:rsidRDefault="00BB3F3A" w:rsidP="00804606">
            <w:proofErr w:type="spellStart"/>
            <w:r w:rsidRPr="00EC5952">
              <w:t>Шакулова</w:t>
            </w:r>
            <w:proofErr w:type="spellEnd"/>
            <w:r w:rsidRPr="00EC5952">
              <w:t xml:space="preserve"> Наиля </w:t>
            </w:r>
            <w:proofErr w:type="spellStart"/>
            <w:r w:rsidRPr="00EC5952">
              <w:t>Камильевна</w:t>
            </w:r>
            <w:proofErr w:type="spellEnd"/>
          </w:p>
          <w:p w:rsidR="00BB3F3A" w:rsidRPr="00EC5952" w:rsidRDefault="00BB3F3A" w:rsidP="00804606">
            <w:proofErr w:type="spellStart"/>
            <w:r w:rsidRPr="00EC5952">
              <w:t>Гайнутдинова</w:t>
            </w:r>
            <w:proofErr w:type="spellEnd"/>
            <w:r w:rsidRPr="00EC5952">
              <w:t xml:space="preserve"> Римма Масгутовна</w:t>
            </w:r>
          </w:p>
          <w:p w:rsidR="00BB3F3A" w:rsidRPr="00EC5952" w:rsidRDefault="00BB3F3A" w:rsidP="00804606">
            <w:r w:rsidRPr="00EC5952">
              <w:t xml:space="preserve">Харитонова Наталья </w:t>
            </w:r>
            <w:proofErr w:type="spellStart"/>
            <w:r w:rsidRPr="00EC5952">
              <w:t>Ирековна</w:t>
            </w:r>
            <w:proofErr w:type="spellEnd"/>
          </w:p>
          <w:p w:rsidR="00BB3F3A" w:rsidRPr="00EC5952" w:rsidRDefault="00BB3F3A" w:rsidP="00804606">
            <w:proofErr w:type="spellStart"/>
            <w:r w:rsidRPr="00EC5952">
              <w:t>Гараева</w:t>
            </w:r>
            <w:proofErr w:type="spellEnd"/>
            <w:r w:rsidRPr="00EC5952">
              <w:t xml:space="preserve"> Ильмира </w:t>
            </w:r>
            <w:proofErr w:type="spellStart"/>
            <w:r w:rsidRPr="00EC5952">
              <w:t>Расиховна</w:t>
            </w:r>
            <w:proofErr w:type="spellEnd"/>
            <w:r w:rsidRPr="00EC5952">
              <w:t xml:space="preserve"> </w:t>
            </w:r>
          </w:p>
          <w:p w:rsidR="00BB3F3A" w:rsidRPr="00EC5952" w:rsidRDefault="00BB3F3A" w:rsidP="00804606">
            <w:r w:rsidRPr="00EC5952">
              <w:t xml:space="preserve">Хакимова Лилия </w:t>
            </w:r>
            <w:proofErr w:type="spellStart"/>
            <w:r w:rsidRPr="00EC5952">
              <w:t>Атласовна</w:t>
            </w:r>
            <w:proofErr w:type="spellEnd"/>
          </w:p>
        </w:tc>
        <w:tc>
          <w:tcPr>
            <w:tcW w:w="1467" w:type="pct"/>
            <w:shd w:val="clear" w:color="auto" w:fill="auto"/>
          </w:tcPr>
          <w:p w:rsidR="00BB3F3A" w:rsidRPr="00EC5952" w:rsidRDefault="00BB3F3A" w:rsidP="00804606">
            <w:r w:rsidRPr="00EC5952">
              <w:t xml:space="preserve">Стажировка (12 часов) в рамках мастер-классов Сергея </w:t>
            </w:r>
            <w:proofErr w:type="spellStart"/>
            <w:r w:rsidRPr="00EC5952">
              <w:t>Главатских</w:t>
            </w:r>
            <w:proofErr w:type="spellEnd"/>
            <w:r w:rsidRPr="00EC5952">
              <w:t xml:space="preserve"> (Россия) в соответствии с программой Образовательного центра Юрия </w:t>
            </w:r>
            <w:proofErr w:type="spellStart"/>
            <w:r w:rsidRPr="00EC5952">
              <w:t>Башмета</w:t>
            </w:r>
            <w:proofErr w:type="spellEnd"/>
            <w:r w:rsidRPr="00EC5952">
              <w:t xml:space="preserve"> в г. Казани. Казань 19-20 ноября 2014</w:t>
            </w:r>
          </w:p>
        </w:tc>
        <w:tc>
          <w:tcPr>
            <w:tcW w:w="861" w:type="pct"/>
            <w:shd w:val="clear" w:color="auto" w:fill="auto"/>
          </w:tcPr>
          <w:p w:rsidR="00BB3F3A" w:rsidRPr="00EC5952" w:rsidRDefault="00BB3F3A" w:rsidP="00804606">
            <w:r w:rsidRPr="00EC5952">
              <w:t>Сертификаты</w:t>
            </w:r>
          </w:p>
          <w:p w:rsidR="00D07EC8" w:rsidRPr="00EC5952" w:rsidRDefault="00D07EC8" w:rsidP="00804606">
            <w:r w:rsidRPr="00EC5952">
              <w:t>№ Д-</w:t>
            </w:r>
            <w:r w:rsidR="00EE1ED0" w:rsidRPr="00EC5952">
              <w:t>507</w:t>
            </w:r>
          </w:p>
          <w:p w:rsidR="00D07EC8" w:rsidRPr="00EC5952" w:rsidRDefault="00D07EC8" w:rsidP="00804606">
            <w:r w:rsidRPr="00EC5952">
              <w:t>№ Д-</w:t>
            </w:r>
            <w:r w:rsidR="00EE1ED0" w:rsidRPr="00EC5952">
              <w:t>502</w:t>
            </w:r>
          </w:p>
          <w:p w:rsidR="00D07EC8" w:rsidRPr="00EC5952" w:rsidRDefault="00D07EC8" w:rsidP="00804606">
            <w:r w:rsidRPr="00EC5952">
              <w:t>№ Д-</w:t>
            </w:r>
            <w:r w:rsidR="00EE1ED0" w:rsidRPr="00EC5952">
              <w:t>500</w:t>
            </w:r>
          </w:p>
          <w:p w:rsidR="00D07EC8" w:rsidRPr="00EC5952" w:rsidRDefault="00D07EC8" w:rsidP="00804606">
            <w:r w:rsidRPr="00EC5952">
              <w:t>№ Д-</w:t>
            </w:r>
            <w:r w:rsidR="00EE1ED0" w:rsidRPr="00EC5952">
              <w:t>505</w:t>
            </w:r>
          </w:p>
          <w:p w:rsidR="00D07EC8" w:rsidRPr="00EC5952" w:rsidRDefault="00D07EC8" w:rsidP="00804606">
            <w:r w:rsidRPr="00EC5952">
              <w:t>№ Д-</w:t>
            </w:r>
            <w:r w:rsidR="00EE1ED0" w:rsidRPr="00EC5952">
              <w:t>504</w:t>
            </w:r>
          </w:p>
          <w:p w:rsidR="00D07EC8" w:rsidRPr="00EC5952" w:rsidRDefault="00D07EC8" w:rsidP="00804606">
            <w:r w:rsidRPr="00EC5952">
              <w:t>№ Д-508</w:t>
            </w:r>
          </w:p>
          <w:p w:rsidR="00D07EC8" w:rsidRPr="00EC5952" w:rsidRDefault="00D07EC8" w:rsidP="00804606">
            <w:r w:rsidRPr="00EC5952">
              <w:t>№ Д-527</w:t>
            </w:r>
          </w:p>
          <w:p w:rsidR="00D07EC8" w:rsidRPr="00EC5952" w:rsidRDefault="00D07EC8" w:rsidP="00804606">
            <w:r w:rsidRPr="00EC5952">
              <w:t>№ Д-498</w:t>
            </w:r>
          </w:p>
          <w:p w:rsidR="00D07EC8" w:rsidRPr="00EC5952" w:rsidRDefault="00D07EC8" w:rsidP="00804606">
            <w:r w:rsidRPr="00EC5952">
              <w:t>№ Д-501</w:t>
            </w:r>
          </w:p>
        </w:tc>
        <w:tc>
          <w:tcPr>
            <w:tcW w:w="1175" w:type="pct"/>
            <w:shd w:val="clear" w:color="auto" w:fill="auto"/>
          </w:tcPr>
          <w:p w:rsidR="00BB3F3A" w:rsidRPr="00EC5952" w:rsidRDefault="00BB3F3A" w:rsidP="00804606">
            <w:r w:rsidRPr="00EC5952">
              <w:t>Казанская государственная консерватория имени Н.Г. Жиганова</w:t>
            </w:r>
          </w:p>
        </w:tc>
      </w:tr>
      <w:tr w:rsidR="00EC5952" w:rsidRPr="00EC5952" w:rsidTr="00BB3F3A">
        <w:trPr>
          <w:jc w:val="center"/>
        </w:trPr>
        <w:tc>
          <w:tcPr>
            <w:tcW w:w="197" w:type="pct"/>
            <w:shd w:val="clear" w:color="auto" w:fill="auto"/>
          </w:tcPr>
          <w:p w:rsidR="00BB3F3A" w:rsidRPr="00EC5952" w:rsidRDefault="0052325A" w:rsidP="00804606">
            <w:r w:rsidRPr="00EC5952">
              <w:t>4</w:t>
            </w:r>
          </w:p>
        </w:tc>
        <w:tc>
          <w:tcPr>
            <w:tcW w:w="1299" w:type="pct"/>
            <w:shd w:val="clear" w:color="auto" w:fill="auto"/>
          </w:tcPr>
          <w:p w:rsidR="00BB3F3A" w:rsidRPr="00EC5952" w:rsidRDefault="00BB3F3A" w:rsidP="00804606">
            <w:r w:rsidRPr="00EC5952">
              <w:t xml:space="preserve">Сафина Гульнара </w:t>
            </w:r>
            <w:proofErr w:type="spellStart"/>
            <w:r w:rsidRPr="00EC5952">
              <w:t>Рафгатовна</w:t>
            </w:r>
            <w:proofErr w:type="spellEnd"/>
          </w:p>
        </w:tc>
        <w:tc>
          <w:tcPr>
            <w:tcW w:w="1467" w:type="pct"/>
            <w:shd w:val="clear" w:color="auto" w:fill="auto"/>
          </w:tcPr>
          <w:p w:rsidR="00BB3F3A" w:rsidRPr="00EC5952" w:rsidRDefault="00BB3F3A" w:rsidP="00804606">
            <w:r w:rsidRPr="00EC5952">
              <w:t xml:space="preserve">Стажировка (18 часов)  в </w:t>
            </w:r>
            <w:proofErr w:type="spellStart"/>
            <w:r w:rsidRPr="00EC5952">
              <w:t>соответсвии</w:t>
            </w:r>
            <w:proofErr w:type="spellEnd"/>
            <w:r w:rsidRPr="00EC5952">
              <w:t xml:space="preserve"> с программой Международной научной конференции «</w:t>
            </w:r>
            <w:r w:rsidRPr="00EC5952">
              <w:rPr>
                <w:lang w:val="en-US"/>
              </w:rPr>
              <w:t>II</w:t>
            </w:r>
            <w:r w:rsidRPr="00EC5952">
              <w:t xml:space="preserve"> чтения памяти С.В. Смоленского. Хоровое искусство и современность», 08.10-10.10.2014</w:t>
            </w:r>
          </w:p>
        </w:tc>
        <w:tc>
          <w:tcPr>
            <w:tcW w:w="861" w:type="pct"/>
            <w:shd w:val="clear" w:color="auto" w:fill="auto"/>
          </w:tcPr>
          <w:p w:rsidR="00BB3F3A" w:rsidRPr="00EC5952" w:rsidRDefault="00BB3F3A" w:rsidP="00804606">
            <w:r w:rsidRPr="00EC5952">
              <w:t>Сертификат №Д-470</w:t>
            </w:r>
          </w:p>
        </w:tc>
        <w:tc>
          <w:tcPr>
            <w:tcW w:w="1175" w:type="pct"/>
            <w:shd w:val="clear" w:color="auto" w:fill="auto"/>
          </w:tcPr>
          <w:p w:rsidR="00BB3F3A" w:rsidRPr="00EC5952" w:rsidRDefault="00BB3F3A" w:rsidP="00804606">
            <w:r w:rsidRPr="00EC5952">
              <w:t>Казанская государственная консерватория имени Н.Г. Жиганова</w:t>
            </w:r>
          </w:p>
        </w:tc>
      </w:tr>
      <w:tr w:rsidR="00EC5952" w:rsidRPr="00EC5952" w:rsidTr="00BB3F3A">
        <w:trPr>
          <w:jc w:val="center"/>
        </w:trPr>
        <w:tc>
          <w:tcPr>
            <w:tcW w:w="197" w:type="pct"/>
            <w:shd w:val="clear" w:color="auto" w:fill="auto"/>
          </w:tcPr>
          <w:p w:rsidR="00BB3F3A" w:rsidRPr="00EC5952" w:rsidRDefault="0052325A" w:rsidP="00804606">
            <w:r w:rsidRPr="00EC5952">
              <w:t>5</w:t>
            </w:r>
          </w:p>
        </w:tc>
        <w:tc>
          <w:tcPr>
            <w:tcW w:w="1299" w:type="pct"/>
            <w:shd w:val="clear" w:color="auto" w:fill="auto"/>
          </w:tcPr>
          <w:p w:rsidR="00BB3F3A" w:rsidRPr="00EC5952" w:rsidRDefault="00BB3F3A" w:rsidP="00804606">
            <w:proofErr w:type="spellStart"/>
            <w:r w:rsidRPr="00EC5952">
              <w:t>Гараева</w:t>
            </w:r>
            <w:proofErr w:type="spellEnd"/>
            <w:r w:rsidRPr="00EC5952">
              <w:t xml:space="preserve"> Ильмира  </w:t>
            </w:r>
            <w:proofErr w:type="spellStart"/>
            <w:r w:rsidRPr="00EC5952">
              <w:t>Расиховна</w:t>
            </w:r>
            <w:proofErr w:type="spellEnd"/>
          </w:p>
        </w:tc>
        <w:tc>
          <w:tcPr>
            <w:tcW w:w="1467" w:type="pct"/>
            <w:shd w:val="clear" w:color="auto" w:fill="auto"/>
          </w:tcPr>
          <w:p w:rsidR="0052325A" w:rsidRPr="00EC5952" w:rsidRDefault="00BB3F3A" w:rsidP="00A12E69">
            <w:r w:rsidRPr="00EC5952">
              <w:t>Курсы повышения квалификации «Татарский язык. Начальный уровень», 108 часов, 01.12-20.12.2014</w:t>
            </w:r>
          </w:p>
        </w:tc>
        <w:tc>
          <w:tcPr>
            <w:tcW w:w="861" w:type="pct"/>
            <w:shd w:val="clear" w:color="auto" w:fill="auto"/>
          </w:tcPr>
          <w:p w:rsidR="00BB3F3A" w:rsidRPr="00EC5952" w:rsidRDefault="00BB3F3A" w:rsidP="00804606">
            <w:r w:rsidRPr="00EC5952">
              <w:t>Удостоверение</w:t>
            </w:r>
          </w:p>
        </w:tc>
        <w:tc>
          <w:tcPr>
            <w:tcW w:w="1175" w:type="pct"/>
            <w:shd w:val="clear" w:color="auto" w:fill="auto"/>
          </w:tcPr>
          <w:p w:rsidR="00BB3F3A" w:rsidRPr="00EC5952" w:rsidRDefault="00BB3F3A" w:rsidP="00804606">
            <w:r w:rsidRPr="00EC5952">
              <w:t>КФУ</w:t>
            </w:r>
          </w:p>
        </w:tc>
      </w:tr>
      <w:tr w:rsidR="00EC5952" w:rsidRPr="00EC5952" w:rsidTr="00BB3F3A">
        <w:trPr>
          <w:jc w:val="center"/>
        </w:trPr>
        <w:tc>
          <w:tcPr>
            <w:tcW w:w="197" w:type="pct"/>
            <w:shd w:val="clear" w:color="auto" w:fill="auto"/>
          </w:tcPr>
          <w:p w:rsidR="00BB3F3A" w:rsidRPr="00EC5952" w:rsidRDefault="0052325A" w:rsidP="00804606">
            <w:r w:rsidRPr="00EC5952">
              <w:lastRenderedPageBreak/>
              <w:t>6</w:t>
            </w:r>
          </w:p>
        </w:tc>
        <w:tc>
          <w:tcPr>
            <w:tcW w:w="1299" w:type="pct"/>
            <w:shd w:val="clear" w:color="auto" w:fill="auto"/>
          </w:tcPr>
          <w:p w:rsidR="00BB3F3A" w:rsidRPr="00EC5952" w:rsidRDefault="00BB3F3A" w:rsidP="00804606">
            <w:proofErr w:type="spellStart"/>
            <w:r w:rsidRPr="00EC5952">
              <w:t>Сингатуллина</w:t>
            </w:r>
            <w:proofErr w:type="spellEnd"/>
            <w:r w:rsidRPr="00EC5952">
              <w:t xml:space="preserve"> Лилия </w:t>
            </w:r>
            <w:proofErr w:type="spellStart"/>
            <w:r w:rsidRPr="00EC5952">
              <w:t>Габдульназировна</w:t>
            </w:r>
            <w:proofErr w:type="spellEnd"/>
          </w:p>
        </w:tc>
        <w:tc>
          <w:tcPr>
            <w:tcW w:w="1467" w:type="pct"/>
            <w:shd w:val="clear" w:color="auto" w:fill="auto"/>
          </w:tcPr>
          <w:p w:rsidR="00BB3F3A" w:rsidRPr="00EC5952" w:rsidRDefault="00BB3F3A" w:rsidP="00804606">
            <w:r w:rsidRPr="00EC5952">
              <w:t xml:space="preserve">Курсы повышения квалификации «Управление современной организацией дополнительного образования детей» (108 часов),  </w:t>
            </w:r>
          </w:p>
          <w:p w:rsidR="00BB3F3A" w:rsidRPr="00EC5952" w:rsidRDefault="00BB3F3A" w:rsidP="00542342">
            <w:r w:rsidRPr="00EC5952">
              <w:t>27 октября 2014 – 14 ноября 2014 г.</w:t>
            </w:r>
          </w:p>
        </w:tc>
        <w:tc>
          <w:tcPr>
            <w:tcW w:w="861" w:type="pct"/>
            <w:shd w:val="clear" w:color="auto" w:fill="auto"/>
          </w:tcPr>
          <w:p w:rsidR="00BB3F3A" w:rsidRPr="00EC5952" w:rsidRDefault="00BB3F3A" w:rsidP="00804606">
            <w:r w:rsidRPr="00EC5952">
              <w:t>удостоверение</w:t>
            </w:r>
          </w:p>
        </w:tc>
        <w:tc>
          <w:tcPr>
            <w:tcW w:w="1175" w:type="pct"/>
            <w:shd w:val="clear" w:color="auto" w:fill="auto"/>
          </w:tcPr>
          <w:p w:rsidR="00BB3F3A" w:rsidRPr="00EC5952" w:rsidRDefault="00BB3F3A" w:rsidP="00804606">
            <w:r w:rsidRPr="00EC5952">
              <w:t>ГАОУ ДПО «Институт развития образования РТ»</w:t>
            </w:r>
          </w:p>
        </w:tc>
      </w:tr>
      <w:tr w:rsidR="00EC5952" w:rsidRPr="00EC5952" w:rsidTr="00BB3F3A">
        <w:trPr>
          <w:jc w:val="center"/>
        </w:trPr>
        <w:tc>
          <w:tcPr>
            <w:tcW w:w="197" w:type="pct"/>
            <w:shd w:val="clear" w:color="auto" w:fill="auto"/>
          </w:tcPr>
          <w:p w:rsidR="00BB3F3A" w:rsidRPr="00EC5952" w:rsidRDefault="0052325A" w:rsidP="00804606">
            <w:r w:rsidRPr="00EC5952">
              <w:t>7</w:t>
            </w:r>
          </w:p>
        </w:tc>
        <w:tc>
          <w:tcPr>
            <w:tcW w:w="1299" w:type="pct"/>
            <w:shd w:val="clear" w:color="auto" w:fill="auto"/>
          </w:tcPr>
          <w:p w:rsidR="00BB3F3A" w:rsidRPr="00EC5952" w:rsidRDefault="00BB3F3A" w:rsidP="00804606">
            <w:r w:rsidRPr="00EC5952">
              <w:t>Попова Мария Петровна</w:t>
            </w:r>
          </w:p>
        </w:tc>
        <w:tc>
          <w:tcPr>
            <w:tcW w:w="1467" w:type="pct"/>
            <w:shd w:val="clear" w:color="auto" w:fill="auto"/>
          </w:tcPr>
          <w:p w:rsidR="00BB3F3A" w:rsidRPr="00EC5952" w:rsidRDefault="00BB3F3A" w:rsidP="00A12E69">
            <w:r w:rsidRPr="00EC5952">
              <w:t>Курсы повышения квалификации в Международной творческой школе вокального мастерства Елены Образцовой, 77 часов, Москва, май 2015</w:t>
            </w:r>
          </w:p>
        </w:tc>
        <w:tc>
          <w:tcPr>
            <w:tcW w:w="861" w:type="pct"/>
            <w:shd w:val="clear" w:color="auto" w:fill="auto"/>
          </w:tcPr>
          <w:p w:rsidR="00BB3F3A" w:rsidRPr="00EC5952" w:rsidRDefault="00BB3F3A" w:rsidP="00804606">
            <w:r w:rsidRPr="00EC5952">
              <w:t>Сертификат</w:t>
            </w:r>
          </w:p>
        </w:tc>
        <w:tc>
          <w:tcPr>
            <w:tcW w:w="1175" w:type="pct"/>
            <w:shd w:val="clear" w:color="auto" w:fill="auto"/>
          </w:tcPr>
          <w:p w:rsidR="00BB3F3A" w:rsidRPr="00EC5952" w:rsidRDefault="00BB3F3A" w:rsidP="00804606">
            <w:r w:rsidRPr="00EC5952">
              <w:t>Благотворительный фонд поддержки музыкального искусства «Фонд Елены Образцовой»</w:t>
            </w:r>
          </w:p>
        </w:tc>
      </w:tr>
      <w:tr w:rsidR="00EC5952" w:rsidRPr="00EC5952" w:rsidTr="00BB3F3A">
        <w:trPr>
          <w:jc w:val="center"/>
        </w:trPr>
        <w:tc>
          <w:tcPr>
            <w:tcW w:w="197" w:type="pct"/>
            <w:shd w:val="clear" w:color="auto" w:fill="auto"/>
          </w:tcPr>
          <w:p w:rsidR="00BB3F3A" w:rsidRPr="00EC5952" w:rsidRDefault="0052325A" w:rsidP="00804606">
            <w:r w:rsidRPr="00EC5952">
              <w:t>8</w:t>
            </w:r>
          </w:p>
        </w:tc>
        <w:tc>
          <w:tcPr>
            <w:tcW w:w="1299" w:type="pct"/>
            <w:shd w:val="clear" w:color="auto" w:fill="auto"/>
          </w:tcPr>
          <w:p w:rsidR="00BB3F3A" w:rsidRPr="00EC5952" w:rsidRDefault="00BB3F3A" w:rsidP="00804606">
            <w:r w:rsidRPr="00EC5952">
              <w:t>Попова Мария Петровна</w:t>
            </w:r>
          </w:p>
        </w:tc>
        <w:tc>
          <w:tcPr>
            <w:tcW w:w="1467" w:type="pct"/>
            <w:shd w:val="clear" w:color="auto" w:fill="auto"/>
          </w:tcPr>
          <w:p w:rsidR="00BB3F3A" w:rsidRPr="00EC5952" w:rsidRDefault="00BB3F3A" w:rsidP="00804606">
            <w:r w:rsidRPr="00EC5952">
              <w:t xml:space="preserve">Мастер-классы (8 часов) в рамках </w:t>
            </w:r>
            <w:r w:rsidRPr="00EC5952">
              <w:rPr>
                <w:lang w:val="en-US"/>
              </w:rPr>
              <w:t>XXXI</w:t>
            </w:r>
            <w:r w:rsidRPr="00EC5952">
              <w:t xml:space="preserve"> Международного фестиваля-конкурса творческих коллективов «Виват, Казань!»  «Адмиралтейская звезда», Казань 20-22.02.2015</w:t>
            </w:r>
          </w:p>
        </w:tc>
        <w:tc>
          <w:tcPr>
            <w:tcW w:w="861" w:type="pct"/>
            <w:shd w:val="clear" w:color="auto" w:fill="auto"/>
          </w:tcPr>
          <w:p w:rsidR="00BB3F3A" w:rsidRPr="00EC5952" w:rsidRDefault="00BB3F3A" w:rsidP="00804606">
            <w:r w:rsidRPr="00EC5952">
              <w:t>Сертификат</w:t>
            </w:r>
          </w:p>
        </w:tc>
        <w:tc>
          <w:tcPr>
            <w:tcW w:w="1175" w:type="pct"/>
            <w:shd w:val="clear" w:color="auto" w:fill="auto"/>
          </w:tcPr>
          <w:p w:rsidR="00BB3F3A" w:rsidRPr="00EC5952" w:rsidRDefault="00BB3F3A" w:rsidP="00804606">
            <w:r w:rsidRPr="00EC5952">
              <w:t>Творческий проект Адмиралтейская звезда»</w:t>
            </w:r>
          </w:p>
        </w:tc>
      </w:tr>
      <w:tr w:rsidR="00EC5952" w:rsidRPr="00EC5952" w:rsidTr="00BB3F3A">
        <w:trPr>
          <w:jc w:val="center"/>
        </w:trPr>
        <w:tc>
          <w:tcPr>
            <w:tcW w:w="197" w:type="pct"/>
            <w:shd w:val="clear" w:color="auto" w:fill="auto"/>
          </w:tcPr>
          <w:p w:rsidR="00BB3F3A" w:rsidRPr="00EC5952" w:rsidRDefault="0052325A" w:rsidP="00804606">
            <w:r w:rsidRPr="00EC5952">
              <w:t>9</w:t>
            </w:r>
          </w:p>
        </w:tc>
        <w:tc>
          <w:tcPr>
            <w:tcW w:w="1299" w:type="pct"/>
            <w:shd w:val="clear" w:color="auto" w:fill="auto"/>
          </w:tcPr>
          <w:p w:rsidR="00BB3F3A" w:rsidRPr="00EC5952" w:rsidRDefault="00BB3F3A" w:rsidP="00804606">
            <w:pPr>
              <w:spacing w:line="276" w:lineRule="auto"/>
            </w:pPr>
            <w:r w:rsidRPr="00EC5952">
              <w:t xml:space="preserve">Мингазетдинова </w:t>
            </w:r>
            <w:proofErr w:type="spellStart"/>
            <w:r w:rsidRPr="00EC5952">
              <w:t>Зайтуна</w:t>
            </w:r>
            <w:proofErr w:type="spellEnd"/>
            <w:r w:rsidRPr="00EC5952">
              <w:t xml:space="preserve"> </w:t>
            </w:r>
            <w:proofErr w:type="spellStart"/>
            <w:r w:rsidRPr="00EC5952">
              <w:t>Абдулхаевна</w:t>
            </w:r>
            <w:proofErr w:type="spellEnd"/>
            <w:r w:rsidRPr="00EC5952">
              <w:t xml:space="preserve">, </w:t>
            </w:r>
          </w:p>
          <w:p w:rsidR="00BB3F3A" w:rsidRPr="00EC5952" w:rsidRDefault="00BB3F3A" w:rsidP="00804606">
            <w:pPr>
              <w:spacing w:line="276" w:lineRule="auto"/>
            </w:pPr>
            <w:proofErr w:type="spellStart"/>
            <w:r w:rsidRPr="00EC5952">
              <w:t>Марданова</w:t>
            </w:r>
            <w:proofErr w:type="spellEnd"/>
            <w:r w:rsidRPr="00EC5952">
              <w:t xml:space="preserve"> </w:t>
            </w:r>
            <w:proofErr w:type="spellStart"/>
            <w:r w:rsidRPr="00EC5952">
              <w:t>Галия</w:t>
            </w:r>
            <w:proofErr w:type="spellEnd"/>
            <w:r w:rsidRPr="00EC5952">
              <w:t xml:space="preserve"> </w:t>
            </w:r>
            <w:proofErr w:type="spellStart"/>
            <w:r w:rsidRPr="00EC5952">
              <w:t>Фазлтдиновна</w:t>
            </w:r>
            <w:proofErr w:type="spellEnd"/>
          </w:p>
          <w:p w:rsidR="00BB3F3A" w:rsidRPr="00EC5952" w:rsidRDefault="00BB3F3A" w:rsidP="00804606">
            <w:pPr>
              <w:spacing w:line="276" w:lineRule="auto"/>
            </w:pPr>
          </w:p>
        </w:tc>
        <w:tc>
          <w:tcPr>
            <w:tcW w:w="1467" w:type="pct"/>
            <w:shd w:val="clear" w:color="auto" w:fill="auto"/>
          </w:tcPr>
          <w:p w:rsidR="00BB3F3A" w:rsidRPr="00EC5952" w:rsidRDefault="00BB3F3A" w:rsidP="00804606">
            <w:pPr>
              <w:spacing w:line="276" w:lineRule="auto"/>
            </w:pPr>
            <w:r w:rsidRPr="00EC5952">
              <w:t>Городской семинар учреждений дополнительного образования по теме: «Создание инклюзивной образовательной среды для детей с разными познавательными потребностями в условиях УДО», 24.03.2015</w:t>
            </w:r>
          </w:p>
        </w:tc>
        <w:tc>
          <w:tcPr>
            <w:tcW w:w="861" w:type="pct"/>
            <w:shd w:val="clear" w:color="auto" w:fill="auto"/>
          </w:tcPr>
          <w:p w:rsidR="00BB3F3A" w:rsidRPr="00EC5952" w:rsidRDefault="00BB3F3A" w:rsidP="000A5680">
            <w:pPr>
              <w:spacing w:line="276" w:lineRule="auto"/>
              <w:rPr>
                <w:lang w:val="tt-RU"/>
              </w:rPr>
            </w:pPr>
            <w:r w:rsidRPr="00EC5952">
              <w:rPr>
                <w:lang w:val="tt-RU"/>
              </w:rPr>
              <w:t>справк</w:t>
            </w:r>
            <w:r w:rsidR="000A5680" w:rsidRPr="00EC5952">
              <w:rPr>
                <w:lang w:val="tt-RU"/>
              </w:rPr>
              <w:t>и</w:t>
            </w:r>
          </w:p>
        </w:tc>
        <w:tc>
          <w:tcPr>
            <w:tcW w:w="1175" w:type="pct"/>
            <w:shd w:val="clear" w:color="auto" w:fill="auto"/>
          </w:tcPr>
          <w:p w:rsidR="00BB3F3A" w:rsidRPr="00EC5952" w:rsidRDefault="00BB3F3A" w:rsidP="00804606">
            <w:pPr>
              <w:spacing w:line="276" w:lineRule="auto"/>
            </w:pPr>
            <w:r w:rsidRPr="00EC5952">
              <w:t xml:space="preserve">МБОУ ДОД “ЦДТ пос. </w:t>
            </w:r>
            <w:proofErr w:type="spellStart"/>
            <w:r w:rsidRPr="00EC5952">
              <w:t>Дербышки</w:t>
            </w:r>
            <w:proofErr w:type="spellEnd"/>
            <w:r w:rsidRPr="00EC5952">
              <w:t>” Советский район г. Казани</w:t>
            </w:r>
          </w:p>
        </w:tc>
      </w:tr>
      <w:tr w:rsidR="00EC5952" w:rsidRPr="00EC5952" w:rsidTr="00BB3F3A">
        <w:trPr>
          <w:jc w:val="center"/>
        </w:trPr>
        <w:tc>
          <w:tcPr>
            <w:tcW w:w="197" w:type="pct"/>
            <w:shd w:val="clear" w:color="auto" w:fill="auto"/>
          </w:tcPr>
          <w:p w:rsidR="00BB3F3A" w:rsidRPr="00EC5952" w:rsidRDefault="0052325A" w:rsidP="00804606">
            <w:r w:rsidRPr="00EC5952">
              <w:t>10</w:t>
            </w:r>
          </w:p>
        </w:tc>
        <w:tc>
          <w:tcPr>
            <w:tcW w:w="1299" w:type="pct"/>
            <w:shd w:val="clear" w:color="auto" w:fill="auto"/>
          </w:tcPr>
          <w:p w:rsidR="00BB3F3A" w:rsidRPr="00EC5952" w:rsidRDefault="00BB3F3A" w:rsidP="00804606">
            <w:pPr>
              <w:spacing w:line="276" w:lineRule="auto"/>
            </w:pPr>
            <w:r w:rsidRPr="00EC5952">
              <w:t xml:space="preserve">Салахова Регина </w:t>
            </w:r>
            <w:proofErr w:type="spellStart"/>
            <w:r w:rsidRPr="00EC5952">
              <w:t>Инсафовна</w:t>
            </w:r>
            <w:proofErr w:type="spellEnd"/>
            <w:r w:rsidRPr="00EC5952">
              <w:t xml:space="preserve">, </w:t>
            </w:r>
            <w:proofErr w:type="spellStart"/>
            <w:r w:rsidRPr="00EC5952">
              <w:t>Еникеева</w:t>
            </w:r>
            <w:proofErr w:type="spellEnd"/>
            <w:r w:rsidRPr="00EC5952">
              <w:t xml:space="preserve"> Элина </w:t>
            </w:r>
            <w:proofErr w:type="spellStart"/>
            <w:r w:rsidRPr="00EC5952">
              <w:t>Фаридовна</w:t>
            </w:r>
            <w:proofErr w:type="spellEnd"/>
            <w:r w:rsidRPr="00EC5952">
              <w:t xml:space="preserve">, </w:t>
            </w:r>
            <w:proofErr w:type="spellStart"/>
            <w:r w:rsidRPr="00EC5952">
              <w:t>Багаутдинова</w:t>
            </w:r>
            <w:proofErr w:type="spellEnd"/>
            <w:r w:rsidRPr="00EC5952">
              <w:t xml:space="preserve"> Земфира </w:t>
            </w:r>
            <w:proofErr w:type="spellStart"/>
            <w:r w:rsidRPr="00EC5952">
              <w:t>Анваровна</w:t>
            </w:r>
            <w:proofErr w:type="spellEnd"/>
            <w:r w:rsidRPr="00EC5952">
              <w:t xml:space="preserve">, </w:t>
            </w:r>
          </w:p>
          <w:p w:rsidR="00BB3F3A" w:rsidRPr="00EC5952" w:rsidRDefault="00BB3F3A" w:rsidP="00804606">
            <w:pPr>
              <w:spacing w:line="276" w:lineRule="auto"/>
            </w:pPr>
            <w:proofErr w:type="spellStart"/>
            <w:r w:rsidRPr="00EC5952">
              <w:t>Низамутдинов</w:t>
            </w:r>
            <w:proofErr w:type="spellEnd"/>
            <w:r w:rsidRPr="00EC5952">
              <w:t xml:space="preserve"> Адель </w:t>
            </w:r>
            <w:proofErr w:type="spellStart"/>
            <w:r w:rsidRPr="00EC5952">
              <w:t>Равильевич</w:t>
            </w:r>
            <w:proofErr w:type="spellEnd"/>
            <w:r w:rsidRPr="00EC5952">
              <w:t xml:space="preserve">, </w:t>
            </w:r>
          </w:p>
          <w:p w:rsidR="00BB3F3A" w:rsidRPr="00EC5952" w:rsidRDefault="00BB3F3A" w:rsidP="00A12E69">
            <w:pPr>
              <w:spacing w:line="276" w:lineRule="auto"/>
            </w:pPr>
            <w:r w:rsidRPr="00EC5952">
              <w:t xml:space="preserve">Арсланова Дания </w:t>
            </w:r>
            <w:proofErr w:type="spellStart"/>
            <w:r w:rsidRPr="00EC5952">
              <w:t>Наилевна</w:t>
            </w:r>
            <w:proofErr w:type="spellEnd"/>
            <w:r w:rsidRPr="00EC5952">
              <w:t xml:space="preserve">, </w:t>
            </w:r>
            <w:proofErr w:type="spellStart"/>
            <w:r w:rsidRPr="00EC5952">
              <w:t>Саткоева</w:t>
            </w:r>
            <w:proofErr w:type="spellEnd"/>
            <w:r w:rsidRPr="00EC5952">
              <w:t xml:space="preserve"> </w:t>
            </w:r>
            <w:proofErr w:type="spellStart"/>
            <w:r w:rsidRPr="00EC5952">
              <w:t>Гульназ</w:t>
            </w:r>
            <w:proofErr w:type="spellEnd"/>
            <w:r w:rsidRPr="00EC5952">
              <w:t xml:space="preserve"> </w:t>
            </w:r>
            <w:proofErr w:type="spellStart"/>
            <w:r w:rsidRPr="00EC5952">
              <w:t>Миннизакиевна</w:t>
            </w:r>
            <w:proofErr w:type="spellEnd"/>
          </w:p>
        </w:tc>
        <w:tc>
          <w:tcPr>
            <w:tcW w:w="1467" w:type="pct"/>
            <w:shd w:val="clear" w:color="auto" w:fill="auto"/>
          </w:tcPr>
          <w:p w:rsidR="00BB3F3A" w:rsidRPr="00EC5952" w:rsidRDefault="00BB3F3A" w:rsidP="00804606">
            <w:pPr>
              <w:spacing w:line="276" w:lineRule="auto"/>
            </w:pPr>
            <w:r w:rsidRPr="00EC5952">
              <w:t>Курсы повышения квалификации «Современные требования к учебно-воспитательной работе для педагогов  организаций дополнительного образования детей», 108 часов, 23.02-13.03.2015</w:t>
            </w:r>
          </w:p>
          <w:p w:rsidR="00542342" w:rsidRPr="00EC5952" w:rsidRDefault="00542342" w:rsidP="00804606">
            <w:pPr>
              <w:spacing w:line="276" w:lineRule="auto"/>
            </w:pPr>
          </w:p>
        </w:tc>
        <w:tc>
          <w:tcPr>
            <w:tcW w:w="861" w:type="pct"/>
            <w:shd w:val="clear" w:color="auto" w:fill="auto"/>
          </w:tcPr>
          <w:p w:rsidR="00BB3F3A" w:rsidRPr="00EC5952" w:rsidRDefault="00BB3F3A" w:rsidP="00804606">
            <w:pPr>
              <w:spacing w:line="276" w:lineRule="auto"/>
            </w:pPr>
            <w:r w:rsidRPr="00EC5952">
              <w:t>удостоверения</w:t>
            </w:r>
          </w:p>
        </w:tc>
        <w:tc>
          <w:tcPr>
            <w:tcW w:w="1175" w:type="pct"/>
            <w:shd w:val="clear" w:color="auto" w:fill="auto"/>
          </w:tcPr>
          <w:p w:rsidR="00BB3F3A" w:rsidRPr="00EC5952" w:rsidRDefault="00BB3F3A" w:rsidP="00804606">
            <w:pPr>
              <w:spacing w:line="276" w:lineRule="auto"/>
            </w:pPr>
            <w:r w:rsidRPr="00EC5952">
              <w:t>КФУ</w:t>
            </w:r>
          </w:p>
        </w:tc>
      </w:tr>
      <w:tr w:rsidR="00EC5952" w:rsidRPr="00EC5952" w:rsidTr="00BB3F3A">
        <w:trPr>
          <w:jc w:val="center"/>
        </w:trPr>
        <w:tc>
          <w:tcPr>
            <w:tcW w:w="197" w:type="pct"/>
            <w:shd w:val="clear" w:color="auto" w:fill="auto"/>
          </w:tcPr>
          <w:p w:rsidR="009A2151" w:rsidRPr="00EC5952" w:rsidRDefault="009A2151" w:rsidP="00804606">
            <w:r w:rsidRPr="00EC5952">
              <w:lastRenderedPageBreak/>
              <w:t>11</w:t>
            </w:r>
          </w:p>
        </w:tc>
        <w:tc>
          <w:tcPr>
            <w:tcW w:w="1299" w:type="pct"/>
            <w:shd w:val="clear" w:color="auto" w:fill="auto"/>
          </w:tcPr>
          <w:p w:rsidR="009A2151" w:rsidRPr="00EC5952" w:rsidRDefault="009A2151" w:rsidP="00804606">
            <w:r w:rsidRPr="00EC5952">
              <w:t xml:space="preserve">Хакимова Лилия </w:t>
            </w:r>
            <w:proofErr w:type="spellStart"/>
            <w:r w:rsidRPr="00EC5952">
              <w:t>Атласовна</w:t>
            </w:r>
            <w:proofErr w:type="spellEnd"/>
          </w:p>
          <w:p w:rsidR="009A2151" w:rsidRPr="00EC5952" w:rsidRDefault="00C37F5E" w:rsidP="00804606">
            <w:r w:rsidRPr="00EC5952">
              <w:t>Харитонова Натал</w:t>
            </w:r>
            <w:r w:rsidR="009A2151" w:rsidRPr="00EC5952">
              <w:t xml:space="preserve">ья </w:t>
            </w:r>
            <w:proofErr w:type="spellStart"/>
            <w:r w:rsidR="009A2151" w:rsidRPr="00EC5952">
              <w:t>Ириковна</w:t>
            </w:r>
            <w:proofErr w:type="spellEnd"/>
          </w:p>
          <w:p w:rsidR="009A2151" w:rsidRPr="00EC5952" w:rsidRDefault="009A2151" w:rsidP="00804606">
            <w:proofErr w:type="spellStart"/>
            <w:r w:rsidRPr="00EC5952">
              <w:t>Багаутдинова</w:t>
            </w:r>
            <w:proofErr w:type="spellEnd"/>
            <w:r w:rsidRPr="00EC5952">
              <w:t xml:space="preserve"> Земфира </w:t>
            </w:r>
            <w:proofErr w:type="spellStart"/>
            <w:r w:rsidRPr="00EC5952">
              <w:t>Анваровна</w:t>
            </w:r>
            <w:proofErr w:type="spellEnd"/>
          </w:p>
        </w:tc>
        <w:tc>
          <w:tcPr>
            <w:tcW w:w="1467" w:type="pct"/>
            <w:vMerge w:val="restart"/>
            <w:shd w:val="clear" w:color="auto" w:fill="auto"/>
          </w:tcPr>
          <w:p w:rsidR="009A2151" w:rsidRPr="00EC5952" w:rsidRDefault="009A2151" w:rsidP="00804606">
            <w:r w:rsidRPr="00EC5952">
              <w:t>Стажировка в объёме 12 часов</w:t>
            </w:r>
          </w:p>
          <w:p w:rsidR="009A2151" w:rsidRPr="00EC5952" w:rsidRDefault="009A2151" w:rsidP="00804606">
            <w:r w:rsidRPr="00EC5952">
              <w:t>по теме семинара «Проблемы преподавания ритмики» в соответствии с программой Методического центра музыкально-инструментального исполнительства для ДМШ и ДШИ «Одарённые дети Поволжья», 28,29 марта 2015</w:t>
            </w:r>
          </w:p>
        </w:tc>
        <w:tc>
          <w:tcPr>
            <w:tcW w:w="861" w:type="pct"/>
            <w:shd w:val="clear" w:color="auto" w:fill="auto"/>
          </w:tcPr>
          <w:p w:rsidR="009A2151" w:rsidRPr="00EC5952" w:rsidRDefault="009A2151" w:rsidP="00804606">
            <w:r w:rsidRPr="00EC5952">
              <w:t>Сертификат Д-772</w:t>
            </w:r>
          </w:p>
          <w:p w:rsidR="00587DF0" w:rsidRPr="00EC5952" w:rsidRDefault="00587DF0" w:rsidP="00804606"/>
          <w:p w:rsidR="00587DF0" w:rsidRPr="00EC5952" w:rsidRDefault="00587DF0" w:rsidP="00804606">
            <w:r w:rsidRPr="00EC5952">
              <w:t>Сертификат Д-724</w:t>
            </w:r>
          </w:p>
        </w:tc>
        <w:tc>
          <w:tcPr>
            <w:tcW w:w="1175" w:type="pct"/>
            <w:vMerge w:val="restart"/>
            <w:shd w:val="clear" w:color="auto" w:fill="auto"/>
          </w:tcPr>
          <w:p w:rsidR="009A2151" w:rsidRPr="00EC5952" w:rsidRDefault="009A2151" w:rsidP="00804606">
            <w:pPr>
              <w:rPr>
                <w:lang w:val="tt-RU"/>
              </w:rPr>
            </w:pPr>
            <w:r w:rsidRPr="00EC5952">
              <w:rPr>
                <w:lang w:val="tt-RU"/>
              </w:rPr>
              <w:t>Казанская государственная консерватория имени Н.Г. Жиганова</w:t>
            </w:r>
          </w:p>
        </w:tc>
      </w:tr>
      <w:tr w:rsidR="00EC5952" w:rsidRPr="00EC5952" w:rsidTr="00BB3F3A">
        <w:trPr>
          <w:jc w:val="center"/>
        </w:trPr>
        <w:tc>
          <w:tcPr>
            <w:tcW w:w="197" w:type="pct"/>
            <w:shd w:val="clear" w:color="auto" w:fill="auto"/>
          </w:tcPr>
          <w:p w:rsidR="009A2151" w:rsidRPr="00EC5952" w:rsidRDefault="009A2151" w:rsidP="00804606">
            <w:r w:rsidRPr="00EC5952">
              <w:t>12</w:t>
            </w:r>
          </w:p>
        </w:tc>
        <w:tc>
          <w:tcPr>
            <w:tcW w:w="1299" w:type="pct"/>
            <w:shd w:val="clear" w:color="auto" w:fill="auto"/>
          </w:tcPr>
          <w:p w:rsidR="009A2151" w:rsidRPr="00EC5952" w:rsidRDefault="009A2151" w:rsidP="00804606">
            <w:r w:rsidRPr="00EC5952">
              <w:t xml:space="preserve">Арсланова Дания </w:t>
            </w:r>
            <w:proofErr w:type="spellStart"/>
            <w:r w:rsidRPr="00EC5952">
              <w:t>Наилевна</w:t>
            </w:r>
            <w:proofErr w:type="spellEnd"/>
          </w:p>
        </w:tc>
        <w:tc>
          <w:tcPr>
            <w:tcW w:w="1467" w:type="pct"/>
            <w:vMerge/>
            <w:shd w:val="clear" w:color="auto" w:fill="auto"/>
          </w:tcPr>
          <w:p w:rsidR="009A2151" w:rsidRPr="00EC5952" w:rsidRDefault="009A2151" w:rsidP="00804606"/>
        </w:tc>
        <w:tc>
          <w:tcPr>
            <w:tcW w:w="861" w:type="pct"/>
            <w:shd w:val="clear" w:color="auto" w:fill="auto"/>
          </w:tcPr>
          <w:p w:rsidR="009A2151" w:rsidRPr="00EC5952" w:rsidRDefault="009A2151" w:rsidP="00804606">
            <w:r w:rsidRPr="00EC5952">
              <w:t>Сертификат Д-774</w:t>
            </w:r>
          </w:p>
        </w:tc>
        <w:tc>
          <w:tcPr>
            <w:tcW w:w="1175" w:type="pct"/>
            <w:vMerge/>
            <w:shd w:val="clear" w:color="auto" w:fill="auto"/>
          </w:tcPr>
          <w:p w:rsidR="009A2151" w:rsidRPr="00EC5952" w:rsidRDefault="009A2151" w:rsidP="00804606">
            <w:pPr>
              <w:rPr>
                <w:lang w:val="tt-RU"/>
              </w:rPr>
            </w:pPr>
          </w:p>
        </w:tc>
      </w:tr>
      <w:tr w:rsidR="00EC5952" w:rsidRPr="00EC5952" w:rsidTr="00BB3F3A">
        <w:trPr>
          <w:jc w:val="center"/>
        </w:trPr>
        <w:tc>
          <w:tcPr>
            <w:tcW w:w="197" w:type="pct"/>
            <w:shd w:val="clear" w:color="auto" w:fill="auto"/>
          </w:tcPr>
          <w:p w:rsidR="00F45125" w:rsidRPr="00EC5952" w:rsidRDefault="00F45125" w:rsidP="00804606">
            <w:r w:rsidRPr="00EC5952">
              <w:t>13</w:t>
            </w:r>
          </w:p>
        </w:tc>
        <w:tc>
          <w:tcPr>
            <w:tcW w:w="1299" w:type="pct"/>
            <w:shd w:val="clear" w:color="auto" w:fill="auto"/>
          </w:tcPr>
          <w:p w:rsidR="00F45125" w:rsidRPr="00EC5952" w:rsidRDefault="00F45125" w:rsidP="00804606">
            <w:r w:rsidRPr="00EC5952">
              <w:t xml:space="preserve">Арсланова Дания </w:t>
            </w:r>
            <w:proofErr w:type="spellStart"/>
            <w:r w:rsidRPr="00EC5952">
              <w:t>Наилевна</w:t>
            </w:r>
            <w:proofErr w:type="spellEnd"/>
          </w:p>
        </w:tc>
        <w:tc>
          <w:tcPr>
            <w:tcW w:w="1467" w:type="pct"/>
            <w:shd w:val="clear" w:color="auto" w:fill="auto"/>
          </w:tcPr>
          <w:p w:rsidR="00F45125" w:rsidRPr="00EC5952" w:rsidRDefault="00F45125" w:rsidP="00F45125">
            <w:r w:rsidRPr="00EC5952">
              <w:t>Семинар «О педагогических технологиях инклюзивного дополнительного образования» (в рамках III Всероссийской научно-практической конференции «Проектирование новой школы: реализация образовательных стандартов» по направлению «Дополнительное образование»), 8 часов, 09.01.2015г.</w:t>
            </w:r>
          </w:p>
        </w:tc>
        <w:tc>
          <w:tcPr>
            <w:tcW w:w="861" w:type="pct"/>
            <w:shd w:val="clear" w:color="auto" w:fill="auto"/>
          </w:tcPr>
          <w:p w:rsidR="00F45125" w:rsidRPr="00EC5952" w:rsidRDefault="001416D2" w:rsidP="00804606">
            <w:r w:rsidRPr="00EC5952">
              <w:t>Сертификат</w:t>
            </w:r>
          </w:p>
        </w:tc>
        <w:tc>
          <w:tcPr>
            <w:tcW w:w="1175" w:type="pct"/>
            <w:shd w:val="clear" w:color="auto" w:fill="auto"/>
          </w:tcPr>
          <w:p w:rsidR="00F45125" w:rsidRPr="00EC5952" w:rsidRDefault="00F45125" w:rsidP="00F45125">
            <w:pPr>
              <w:rPr>
                <w:lang w:val="tt-RU"/>
              </w:rPr>
            </w:pPr>
            <w:r w:rsidRPr="00EC5952">
              <w:t>Автономная некоммерческая образовательная организация дополнительного профессионального образования (повышения квалификации) «Академия образования взрослых «Альтернатива»</w:t>
            </w:r>
          </w:p>
        </w:tc>
      </w:tr>
      <w:tr w:rsidR="00EC5952" w:rsidRPr="00EC5952" w:rsidTr="00BB3F3A">
        <w:trPr>
          <w:jc w:val="center"/>
        </w:trPr>
        <w:tc>
          <w:tcPr>
            <w:tcW w:w="197" w:type="pct"/>
            <w:shd w:val="clear" w:color="auto" w:fill="auto"/>
          </w:tcPr>
          <w:p w:rsidR="00B94D83" w:rsidRPr="00EC5952" w:rsidRDefault="00B94D83" w:rsidP="00804606">
            <w:r w:rsidRPr="00EC5952">
              <w:t>14</w:t>
            </w:r>
          </w:p>
        </w:tc>
        <w:tc>
          <w:tcPr>
            <w:tcW w:w="1299" w:type="pct"/>
            <w:shd w:val="clear" w:color="auto" w:fill="auto"/>
          </w:tcPr>
          <w:p w:rsidR="00B94D83" w:rsidRPr="00EC5952" w:rsidRDefault="00172C4D" w:rsidP="00804606">
            <w:proofErr w:type="spellStart"/>
            <w:r w:rsidRPr="00EC5952">
              <w:t>Валиахметова</w:t>
            </w:r>
            <w:proofErr w:type="spellEnd"/>
            <w:r w:rsidRPr="00EC5952">
              <w:t xml:space="preserve"> Альфия Николаевна</w:t>
            </w:r>
          </w:p>
        </w:tc>
        <w:tc>
          <w:tcPr>
            <w:tcW w:w="1467" w:type="pct"/>
            <w:shd w:val="clear" w:color="auto" w:fill="auto"/>
          </w:tcPr>
          <w:p w:rsidR="00B94D83" w:rsidRPr="00EC5952" w:rsidRDefault="00B94D83" w:rsidP="00B94D83">
            <w:r w:rsidRPr="00EC5952">
              <w:t>Курсы повышения квалификации на тему:</w:t>
            </w:r>
            <w:r w:rsidR="00D35727" w:rsidRPr="00EC5952">
              <w:t xml:space="preserve"> </w:t>
            </w:r>
            <w:r w:rsidRPr="00EC5952">
              <w:t xml:space="preserve">«Хоровое воспитание: современные проблемы, тенденции и технологий», 72 часа, </w:t>
            </w:r>
            <w:r w:rsidR="00172C4D" w:rsidRPr="00EC5952">
              <w:t>с 23.03.2015 по 02.04.2015 г.</w:t>
            </w:r>
          </w:p>
        </w:tc>
        <w:tc>
          <w:tcPr>
            <w:tcW w:w="861" w:type="pct"/>
            <w:shd w:val="clear" w:color="auto" w:fill="auto"/>
          </w:tcPr>
          <w:p w:rsidR="00B94D83" w:rsidRPr="00EC5952" w:rsidRDefault="00B94D83" w:rsidP="00B94D83">
            <w:r w:rsidRPr="00EC5952">
              <w:t xml:space="preserve">Удостоверение </w:t>
            </w:r>
          </w:p>
          <w:p w:rsidR="00B94D83" w:rsidRPr="00EC5952" w:rsidRDefault="00B94D83" w:rsidP="00B94D83">
            <w:r w:rsidRPr="00EC5952">
              <w:t>№ У 0000445, регистрационный № 1344</w:t>
            </w:r>
          </w:p>
        </w:tc>
        <w:tc>
          <w:tcPr>
            <w:tcW w:w="1175" w:type="pct"/>
            <w:shd w:val="clear" w:color="auto" w:fill="auto"/>
          </w:tcPr>
          <w:p w:rsidR="00B94D83" w:rsidRPr="00EC5952" w:rsidRDefault="00B94D83" w:rsidP="00F45125">
            <w:r w:rsidRPr="00EC5952">
              <w:t xml:space="preserve">Казанская государственная консерватория им. </w:t>
            </w:r>
            <w:proofErr w:type="spellStart"/>
            <w:r w:rsidRPr="00EC5952">
              <w:t>Н.Жиганова</w:t>
            </w:r>
            <w:proofErr w:type="spellEnd"/>
          </w:p>
        </w:tc>
      </w:tr>
      <w:tr w:rsidR="00EC5952" w:rsidRPr="00EC5952" w:rsidTr="00BB3F3A">
        <w:trPr>
          <w:jc w:val="center"/>
        </w:trPr>
        <w:tc>
          <w:tcPr>
            <w:tcW w:w="197" w:type="pct"/>
            <w:shd w:val="clear" w:color="auto" w:fill="auto"/>
          </w:tcPr>
          <w:p w:rsidR="00A84DB1" w:rsidRPr="00EC5952" w:rsidRDefault="00A84DB1" w:rsidP="00804606">
            <w:r w:rsidRPr="00EC5952">
              <w:t>15</w:t>
            </w:r>
          </w:p>
        </w:tc>
        <w:tc>
          <w:tcPr>
            <w:tcW w:w="1299" w:type="pct"/>
            <w:shd w:val="clear" w:color="auto" w:fill="auto"/>
          </w:tcPr>
          <w:p w:rsidR="00A84DB1" w:rsidRPr="00EC5952" w:rsidRDefault="00A84DB1" w:rsidP="00A84DB1">
            <w:r w:rsidRPr="00EC5952">
              <w:t xml:space="preserve">Хакимова Лилия  </w:t>
            </w:r>
            <w:proofErr w:type="spellStart"/>
            <w:r w:rsidRPr="00EC5952">
              <w:t>Атласовна</w:t>
            </w:r>
            <w:proofErr w:type="spellEnd"/>
            <w:r w:rsidRPr="00EC5952">
              <w:t xml:space="preserve"> </w:t>
            </w:r>
          </w:p>
          <w:p w:rsidR="00A84DB1" w:rsidRPr="00EC5952" w:rsidRDefault="00A84DB1" w:rsidP="00A84DB1">
            <w:proofErr w:type="spellStart"/>
            <w:r w:rsidRPr="00EC5952">
              <w:t>Марданова</w:t>
            </w:r>
            <w:proofErr w:type="spellEnd"/>
            <w:r w:rsidRPr="00EC5952">
              <w:t xml:space="preserve"> Гульнара </w:t>
            </w:r>
            <w:proofErr w:type="spellStart"/>
            <w:r w:rsidRPr="00EC5952">
              <w:t>Ритальевна</w:t>
            </w:r>
            <w:proofErr w:type="spellEnd"/>
          </w:p>
        </w:tc>
        <w:tc>
          <w:tcPr>
            <w:tcW w:w="1467" w:type="pct"/>
            <w:shd w:val="clear" w:color="auto" w:fill="auto"/>
          </w:tcPr>
          <w:p w:rsidR="00A84DB1" w:rsidRPr="00EC5952" w:rsidRDefault="00A84DB1" w:rsidP="00A84DB1">
            <w:r w:rsidRPr="00EC5952">
              <w:t>Курсы повышения квалификации на тему:</w:t>
            </w:r>
            <w:r w:rsidR="00911D78" w:rsidRPr="00EC5952">
              <w:t xml:space="preserve"> </w:t>
            </w:r>
            <w:r w:rsidRPr="00EC5952">
              <w:t>«Современные технологии организации работы с детьми и молодежью» 108 часов, с 18 по 28 мая 2015 года</w:t>
            </w:r>
          </w:p>
        </w:tc>
        <w:tc>
          <w:tcPr>
            <w:tcW w:w="861" w:type="pct"/>
            <w:shd w:val="clear" w:color="auto" w:fill="auto"/>
          </w:tcPr>
          <w:p w:rsidR="00A84DB1" w:rsidRPr="00EC5952" w:rsidRDefault="00A84DB1" w:rsidP="00A84DB1">
            <w:r w:rsidRPr="00EC5952">
              <w:t xml:space="preserve">Удостоверение </w:t>
            </w:r>
          </w:p>
          <w:p w:rsidR="00A84DB1" w:rsidRPr="00EC5952" w:rsidRDefault="00A84DB1" w:rsidP="00B94D83"/>
        </w:tc>
        <w:tc>
          <w:tcPr>
            <w:tcW w:w="1175" w:type="pct"/>
            <w:shd w:val="clear" w:color="auto" w:fill="auto"/>
          </w:tcPr>
          <w:p w:rsidR="00A84DB1" w:rsidRPr="00EC5952" w:rsidRDefault="00A84DB1" w:rsidP="00F45125">
            <w:r w:rsidRPr="00EC5952">
              <w:t>ГБУ "Республиканский центр молодёжных, инновационных и профилактических программ"</w:t>
            </w:r>
          </w:p>
        </w:tc>
      </w:tr>
      <w:tr w:rsidR="00EC5952" w:rsidRPr="00EC5952" w:rsidTr="00BB3F3A">
        <w:trPr>
          <w:jc w:val="center"/>
        </w:trPr>
        <w:tc>
          <w:tcPr>
            <w:tcW w:w="197" w:type="pct"/>
            <w:shd w:val="clear" w:color="auto" w:fill="auto"/>
          </w:tcPr>
          <w:p w:rsidR="004B5DCA" w:rsidRPr="00EC5952" w:rsidRDefault="004B5DCA" w:rsidP="00804606">
            <w:r w:rsidRPr="00EC5952">
              <w:t>16</w:t>
            </w:r>
          </w:p>
        </w:tc>
        <w:tc>
          <w:tcPr>
            <w:tcW w:w="1299" w:type="pct"/>
            <w:shd w:val="clear" w:color="auto" w:fill="auto"/>
          </w:tcPr>
          <w:p w:rsidR="004B5DCA" w:rsidRPr="00EC5952" w:rsidRDefault="004B5DCA" w:rsidP="00F85701">
            <w:pPr>
              <w:jc w:val="both"/>
            </w:pPr>
            <w:r w:rsidRPr="00EC5952">
              <w:t>Калимуллина Фарида Хамматовна</w:t>
            </w:r>
          </w:p>
          <w:p w:rsidR="00812107" w:rsidRPr="00EC5952" w:rsidRDefault="009846F6" w:rsidP="00F85701">
            <w:pPr>
              <w:jc w:val="both"/>
            </w:pPr>
            <w:proofErr w:type="spellStart"/>
            <w:r w:rsidRPr="00EC5952">
              <w:t>Саткоева</w:t>
            </w:r>
            <w:proofErr w:type="spellEnd"/>
            <w:r w:rsidRPr="00EC5952">
              <w:t xml:space="preserve"> </w:t>
            </w:r>
            <w:proofErr w:type="spellStart"/>
            <w:r w:rsidRPr="00EC5952">
              <w:t>Гульназ</w:t>
            </w:r>
            <w:proofErr w:type="spellEnd"/>
            <w:r w:rsidRPr="00EC5952">
              <w:t xml:space="preserve"> </w:t>
            </w:r>
            <w:proofErr w:type="spellStart"/>
            <w:r w:rsidRPr="00EC5952">
              <w:t>Миннизакиевна</w:t>
            </w:r>
            <w:proofErr w:type="spellEnd"/>
          </w:p>
          <w:p w:rsidR="002B6A9F" w:rsidRPr="00EC5952" w:rsidRDefault="002B6A9F" w:rsidP="00F85701">
            <w:pPr>
              <w:jc w:val="both"/>
            </w:pPr>
          </w:p>
        </w:tc>
        <w:tc>
          <w:tcPr>
            <w:tcW w:w="1467" w:type="pct"/>
            <w:shd w:val="clear" w:color="auto" w:fill="auto"/>
          </w:tcPr>
          <w:p w:rsidR="004B5DCA" w:rsidRPr="00EC5952" w:rsidRDefault="004B5DCA" w:rsidP="00F85701">
            <w:r w:rsidRPr="00EC5952">
              <w:t>Всероссийский форум Педагоги России: Инновации в образовании, 29-30.10.2014</w:t>
            </w:r>
          </w:p>
        </w:tc>
        <w:tc>
          <w:tcPr>
            <w:tcW w:w="861" w:type="pct"/>
            <w:shd w:val="clear" w:color="auto" w:fill="auto"/>
          </w:tcPr>
          <w:p w:rsidR="004B5DCA" w:rsidRPr="00EC5952" w:rsidRDefault="004B5DCA" w:rsidP="00F85701">
            <w:r w:rsidRPr="00EC5952">
              <w:t>Диплом</w:t>
            </w:r>
          </w:p>
        </w:tc>
        <w:tc>
          <w:tcPr>
            <w:tcW w:w="1175" w:type="pct"/>
            <w:shd w:val="clear" w:color="auto" w:fill="auto"/>
          </w:tcPr>
          <w:p w:rsidR="004B5DCA" w:rsidRPr="00EC5952" w:rsidRDefault="004B5DCA" w:rsidP="00F85701">
            <w:r w:rsidRPr="00EC5952">
              <w:t>Конгресс-центр Урал</w:t>
            </w:r>
          </w:p>
        </w:tc>
      </w:tr>
      <w:tr w:rsidR="00EC5952" w:rsidRPr="00EC5952" w:rsidTr="00BB3F3A">
        <w:trPr>
          <w:jc w:val="center"/>
        </w:trPr>
        <w:tc>
          <w:tcPr>
            <w:tcW w:w="197" w:type="pct"/>
            <w:shd w:val="clear" w:color="auto" w:fill="auto"/>
          </w:tcPr>
          <w:p w:rsidR="00E56306" w:rsidRPr="00EC5952" w:rsidRDefault="00E56306" w:rsidP="00804606">
            <w:r w:rsidRPr="00EC5952">
              <w:lastRenderedPageBreak/>
              <w:t>17</w:t>
            </w:r>
          </w:p>
        </w:tc>
        <w:tc>
          <w:tcPr>
            <w:tcW w:w="1299" w:type="pct"/>
            <w:shd w:val="clear" w:color="auto" w:fill="auto"/>
          </w:tcPr>
          <w:p w:rsidR="00E56306" w:rsidRPr="00EC5952" w:rsidRDefault="00290C7E" w:rsidP="00F85701">
            <w:pPr>
              <w:jc w:val="both"/>
            </w:pPr>
            <w:proofErr w:type="spellStart"/>
            <w:r w:rsidRPr="00EC5952">
              <w:t>Марданова</w:t>
            </w:r>
            <w:proofErr w:type="spellEnd"/>
            <w:r w:rsidRPr="00EC5952">
              <w:t xml:space="preserve"> Гульнара </w:t>
            </w:r>
            <w:proofErr w:type="spellStart"/>
            <w:r w:rsidRPr="00EC5952">
              <w:t>Ритальевна</w:t>
            </w:r>
            <w:proofErr w:type="spellEnd"/>
          </w:p>
          <w:p w:rsidR="00290C7E" w:rsidRPr="00EC5952" w:rsidRDefault="00290C7E" w:rsidP="00F85701">
            <w:pPr>
              <w:jc w:val="both"/>
            </w:pPr>
            <w:proofErr w:type="spellStart"/>
            <w:r w:rsidRPr="00EC5952">
              <w:t>Гараева</w:t>
            </w:r>
            <w:proofErr w:type="spellEnd"/>
            <w:r w:rsidRPr="00EC5952">
              <w:t xml:space="preserve"> Ильмира  </w:t>
            </w:r>
            <w:proofErr w:type="spellStart"/>
            <w:r w:rsidRPr="00EC5952">
              <w:t>Расиховна</w:t>
            </w:r>
            <w:proofErr w:type="spellEnd"/>
          </w:p>
          <w:p w:rsidR="00290C7E" w:rsidRPr="00EC5952" w:rsidRDefault="00290C7E" w:rsidP="00F85701">
            <w:pPr>
              <w:jc w:val="both"/>
            </w:pPr>
          </w:p>
        </w:tc>
        <w:tc>
          <w:tcPr>
            <w:tcW w:w="1467" w:type="pct"/>
            <w:shd w:val="clear" w:color="auto" w:fill="auto"/>
          </w:tcPr>
          <w:p w:rsidR="002C47E3" w:rsidRPr="00EC5952" w:rsidRDefault="002C47E3" w:rsidP="002C47E3">
            <w:r w:rsidRPr="00EC5952">
              <w:t>Обучающий семинар для работников образования в ГАОУДПО «Институт развития образования РТ» на тему:</w:t>
            </w:r>
          </w:p>
          <w:p w:rsidR="00E56306" w:rsidRPr="00EC5952" w:rsidRDefault="002C47E3" w:rsidP="006B40BB">
            <w:r w:rsidRPr="00EC5952">
              <w:t>«</w:t>
            </w:r>
            <w:proofErr w:type="spellStart"/>
            <w:r w:rsidRPr="00EC5952">
              <w:t>Грантов</w:t>
            </w:r>
            <w:r w:rsidR="006B40BB" w:rsidRPr="00EC5952">
              <w:t>а</w:t>
            </w:r>
            <w:r w:rsidRPr="00EC5952">
              <w:t>я</w:t>
            </w:r>
            <w:proofErr w:type="spellEnd"/>
            <w:r w:rsidRPr="00EC5952">
              <w:t xml:space="preserve"> деятельность: организация и требования к инновационному проекту»</w:t>
            </w:r>
            <w:r w:rsidR="00F9098F" w:rsidRPr="00EC5952">
              <w:t>,</w:t>
            </w:r>
            <w:r w:rsidRPr="00EC5952">
              <w:tab/>
              <w:t>10-11 ноября 2014 г.</w:t>
            </w:r>
            <w:r w:rsidRPr="00EC5952">
              <w:tab/>
            </w:r>
          </w:p>
        </w:tc>
        <w:tc>
          <w:tcPr>
            <w:tcW w:w="861" w:type="pct"/>
            <w:shd w:val="clear" w:color="auto" w:fill="auto"/>
          </w:tcPr>
          <w:p w:rsidR="00E56306" w:rsidRPr="00EC5952" w:rsidRDefault="002C47E3" w:rsidP="00F9098F">
            <w:r w:rsidRPr="00EC5952">
              <w:t xml:space="preserve">Сертификат </w:t>
            </w:r>
            <w:r w:rsidR="00F9098F" w:rsidRPr="00EC5952">
              <w:t>№002747</w:t>
            </w:r>
          </w:p>
          <w:p w:rsidR="00F9098F" w:rsidRPr="00EC5952" w:rsidRDefault="00F9098F" w:rsidP="00F9098F">
            <w:r w:rsidRPr="00EC5952">
              <w:t>Сертификат №</w:t>
            </w:r>
            <w:r w:rsidR="000F0B8F" w:rsidRPr="00EC5952">
              <w:t>002735</w:t>
            </w:r>
          </w:p>
        </w:tc>
        <w:tc>
          <w:tcPr>
            <w:tcW w:w="1175" w:type="pct"/>
            <w:shd w:val="clear" w:color="auto" w:fill="auto"/>
          </w:tcPr>
          <w:p w:rsidR="00E56306" w:rsidRPr="00EC5952" w:rsidRDefault="00F9098F" w:rsidP="00F85701">
            <w:r w:rsidRPr="00EC5952">
              <w:t>ГАОУДПО «Институт развития образования РТ»</w:t>
            </w:r>
          </w:p>
        </w:tc>
      </w:tr>
      <w:tr w:rsidR="00EC5952" w:rsidRPr="00EC5952" w:rsidTr="00BB3F3A">
        <w:trPr>
          <w:jc w:val="center"/>
        </w:trPr>
        <w:tc>
          <w:tcPr>
            <w:tcW w:w="197" w:type="pct"/>
            <w:shd w:val="clear" w:color="auto" w:fill="auto"/>
          </w:tcPr>
          <w:p w:rsidR="005A0617" w:rsidRPr="00EC5952" w:rsidRDefault="005A0617" w:rsidP="00804606">
            <w:r w:rsidRPr="00EC5952">
              <w:t>18</w:t>
            </w:r>
          </w:p>
        </w:tc>
        <w:tc>
          <w:tcPr>
            <w:tcW w:w="1299" w:type="pct"/>
            <w:shd w:val="clear" w:color="auto" w:fill="auto"/>
          </w:tcPr>
          <w:p w:rsidR="005A0617" w:rsidRPr="00EC5952" w:rsidRDefault="005A0617" w:rsidP="00F85701">
            <w:pPr>
              <w:jc w:val="both"/>
            </w:pPr>
            <w:proofErr w:type="spellStart"/>
            <w:r w:rsidRPr="00EC5952">
              <w:t>Марданова</w:t>
            </w:r>
            <w:proofErr w:type="spellEnd"/>
            <w:r w:rsidRPr="00EC5952">
              <w:t xml:space="preserve"> </w:t>
            </w:r>
            <w:proofErr w:type="spellStart"/>
            <w:r w:rsidRPr="00EC5952">
              <w:t>Галия</w:t>
            </w:r>
            <w:proofErr w:type="spellEnd"/>
            <w:r w:rsidRPr="00EC5952">
              <w:t xml:space="preserve"> </w:t>
            </w:r>
            <w:proofErr w:type="spellStart"/>
            <w:r w:rsidRPr="00EC5952">
              <w:t>Фазлтдиновна</w:t>
            </w:r>
            <w:proofErr w:type="spellEnd"/>
          </w:p>
        </w:tc>
        <w:tc>
          <w:tcPr>
            <w:tcW w:w="1467" w:type="pct"/>
            <w:shd w:val="clear" w:color="auto" w:fill="auto"/>
          </w:tcPr>
          <w:p w:rsidR="005A0617" w:rsidRPr="00EC5952" w:rsidRDefault="00F06159" w:rsidP="002C47E3">
            <w:r w:rsidRPr="00EC5952">
              <w:t>Круглый стол «</w:t>
            </w:r>
            <w:r w:rsidR="00960434" w:rsidRPr="00EC5952">
              <w:t>Перспективы</w:t>
            </w:r>
            <w:r w:rsidRPr="00EC5952">
              <w:t xml:space="preserve"> развития исполнительства на духовых инструментах в РФ» и мастер-классы</w:t>
            </w:r>
            <w:r w:rsidR="00960434" w:rsidRPr="00EC5952">
              <w:t xml:space="preserve"> в объёме</w:t>
            </w:r>
            <w:r w:rsidRPr="00EC5952">
              <w:t xml:space="preserve"> 8 часов, 20.11.2014</w:t>
            </w:r>
          </w:p>
        </w:tc>
        <w:tc>
          <w:tcPr>
            <w:tcW w:w="861" w:type="pct"/>
            <w:shd w:val="clear" w:color="auto" w:fill="auto"/>
          </w:tcPr>
          <w:p w:rsidR="005A0617" w:rsidRPr="00EC5952" w:rsidRDefault="00F06159" w:rsidP="00F9098F">
            <w:r w:rsidRPr="00EC5952">
              <w:t>Сертификат</w:t>
            </w:r>
          </w:p>
        </w:tc>
        <w:tc>
          <w:tcPr>
            <w:tcW w:w="1175" w:type="pct"/>
            <w:shd w:val="clear" w:color="auto" w:fill="auto"/>
          </w:tcPr>
          <w:p w:rsidR="005A0617" w:rsidRPr="00EC5952" w:rsidRDefault="00F06159" w:rsidP="00F85701">
            <w:r w:rsidRPr="00EC5952">
              <w:t>ИДПО (</w:t>
            </w:r>
            <w:proofErr w:type="spellStart"/>
            <w:r w:rsidRPr="00EC5952">
              <w:t>пк</w:t>
            </w:r>
            <w:proofErr w:type="spellEnd"/>
            <w:r w:rsidRPr="00EC5952">
              <w:t>) с СКС и</w:t>
            </w:r>
            <w:proofErr w:type="gramStart"/>
            <w:r w:rsidRPr="00EC5952">
              <w:t xml:space="preserve"> </w:t>
            </w:r>
            <w:proofErr w:type="spellStart"/>
            <w:r w:rsidRPr="00EC5952">
              <w:t>И</w:t>
            </w:r>
            <w:proofErr w:type="spellEnd"/>
            <w:proofErr w:type="gramEnd"/>
          </w:p>
        </w:tc>
      </w:tr>
      <w:tr w:rsidR="00EC5952" w:rsidRPr="00EC5952" w:rsidTr="00BB3F3A">
        <w:trPr>
          <w:jc w:val="center"/>
        </w:trPr>
        <w:tc>
          <w:tcPr>
            <w:tcW w:w="197" w:type="pct"/>
            <w:shd w:val="clear" w:color="auto" w:fill="auto"/>
          </w:tcPr>
          <w:p w:rsidR="00F02BB5" w:rsidRPr="00EC5952" w:rsidRDefault="00F02BB5" w:rsidP="00804606">
            <w:r w:rsidRPr="00EC5952">
              <w:t>19</w:t>
            </w:r>
          </w:p>
        </w:tc>
        <w:tc>
          <w:tcPr>
            <w:tcW w:w="1299" w:type="pct"/>
            <w:shd w:val="clear" w:color="auto" w:fill="auto"/>
          </w:tcPr>
          <w:p w:rsidR="00F02BB5" w:rsidRPr="00EC5952" w:rsidRDefault="00F02BB5" w:rsidP="00482AE8">
            <w:pPr>
              <w:jc w:val="both"/>
            </w:pPr>
            <w:proofErr w:type="spellStart"/>
            <w:r w:rsidRPr="00EC5952">
              <w:t>Марданова</w:t>
            </w:r>
            <w:proofErr w:type="spellEnd"/>
            <w:r w:rsidRPr="00EC5952">
              <w:t xml:space="preserve"> Гульнара </w:t>
            </w:r>
            <w:proofErr w:type="spellStart"/>
            <w:r w:rsidRPr="00EC5952">
              <w:t>Ритальевна</w:t>
            </w:r>
            <w:proofErr w:type="spellEnd"/>
          </w:p>
          <w:p w:rsidR="00F02BB5" w:rsidRPr="00EC5952" w:rsidRDefault="00F02BB5" w:rsidP="00F85701">
            <w:pPr>
              <w:jc w:val="both"/>
            </w:pPr>
          </w:p>
        </w:tc>
        <w:tc>
          <w:tcPr>
            <w:tcW w:w="1467" w:type="pct"/>
            <w:shd w:val="clear" w:color="auto" w:fill="auto"/>
          </w:tcPr>
          <w:p w:rsidR="00F02BB5" w:rsidRPr="00EC5952" w:rsidRDefault="00F02BB5" w:rsidP="005930E5">
            <w:r w:rsidRPr="00EC5952">
              <w:t xml:space="preserve">Мастер-класс преподавателя Московской консерватории А. </w:t>
            </w:r>
            <w:proofErr w:type="spellStart"/>
            <w:r w:rsidRPr="00EC5952">
              <w:t>Бузлова</w:t>
            </w:r>
            <w:proofErr w:type="spellEnd"/>
            <w:r w:rsidRPr="00EC5952">
              <w:t xml:space="preserve"> (виолончель) 21 декабря 2014 г.</w:t>
            </w:r>
          </w:p>
        </w:tc>
        <w:tc>
          <w:tcPr>
            <w:tcW w:w="861" w:type="pct"/>
            <w:shd w:val="clear" w:color="auto" w:fill="auto"/>
          </w:tcPr>
          <w:p w:rsidR="00F02BB5" w:rsidRPr="00EC5952" w:rsidRDefault="000D2BE2" w:rsidP="00542342">
            <w:pPr>
              <w:jc w:val="center"/>
            </w:pPr>
            <w:r w:rsidRPr="00EC5952">
              <w:t>-</w:t>
            </w:r>
          </w:p>
        </w:tc>
        <w:tc>
          <w:tcPr>
            <w:tcW w:w="1175" w:type="pct"/>
            <w:shd w:val="clear" w:color="auto" w:fill="auto"/>
          </w:tcPr>
          <w:p w:rsidR="00F02BB5" w:rsidRPr="00EC5952" w:rsidRDefault="00F02BB5" w:rsidP="004D48DA">
            <w:r w:rsidRPr="00EC5952">
              <w:t>ССМШ-колледж при КГК</w:t>
            </w:r>
          </w:p>
        </w:tc>
      </w:tr>
      <w:tr w:rsidR="00EC5952" w:rsidRPr="00EC5952" w:rsidTr="00BB3F3A">
        <w:trPr>
          <w:jc w:val="center"/>
        </w:trPr>
        <w:tc>
          <w:tcPr>
            <w:tcW w:w="197" w:type="pct"/>
            <w:shd w:val="clear" w:color="auto" w:fill="auto"/>
          </w:tcPr>
          <w:p w:rsidR="00F02BB5" w:rsidRPr="00EC5952" w:rsidRDefault="00F02BB5" w:rsidP="00804606">
            <w:r w:rsidRPr="00EC5952">
              <w:t>20</w:t>
            </w:r>
          </w:p>
        </w:tc>
        <w:tc>
          <w:tcPr>
            <w:tcW w:w="1299" w:type="pct"/>
            <w:shd w:val="clear" w:color="auto" w:fill="auto"/>
          </w:tcPr>
          <w:p w:rsidR="00F02BB5" w:rsidRPr="00EC5952" w:rsidRDefault="00F02BB5" w:rsidP="00482AE8">
            <w:pPr>
              <w:jc w:val="both"/>
            </w:pPr>
            <w:proofErr w:type="spellStart"/>
            <w:r w:rsidRPr="00EC5952">
              <w:t>Марданова</w:t>
            </w:r>
            <w:proofErr w:type="spellEnd"/>
            <w:r w:rsidRPr="00EC5952">
              <w:t xml:space="preserve"> Гульнара </w:t>
            </w:r>
            <w:proofErr w:type="spellStart"/>
            <w:r w:rsidRPr="00EC5952">
              <w:t>Ритальевна</w:t>
            </w:r>
            <w:proofErr w:type="spellEnd"/>
          </w:p>
          <w:p w:rsidR="00F02BB5" w:rsidRPr="00EC5952" w:rsidRDefault="00F02BB5" w:rsidP="00F85701">
            <w:pPr>
              <w:jc w:val="both"/>
            </w:pPr>
          </w:p>
        </w:tc>
        <w:tc>
          <w:tcPr>
            <w:tcW w:w="1467" w:type="pct"/>
            <w:shd w:val="clear" w:color="auto" w:fill="auto"/>
          </w:tcPr>
          <w:p w:rsidR="00F02BB5" w:rsidRPr="00EC5952" w:rsidRDefault="00F02BB5" w:rsidP="00F02BB5">
            <w:r w:rsidRPr="00EC5952">
              <w:t xml:space="preserve">Круглый стол и мастер-класс в рамках </w:t>
            </w:r>
            <w:r w:rsidRPr="00EC5952">
              <w:rPr>
                <w:lang w:val="en-US"/>
              </w:rPr>
              <w:t>I</w:t>
            </w:r>
            <w:r w:rsidRPr="00EC5952">
              <w:t xml:space="preserve"> Республиканского конкурса исполнителей на электроклавишных инструментах «</w:t>
            </w:r>
            <w:proofErr w:type="spellStart"/>
            <w:r w:rsidRPr="00EC5952">
              <w:t>Синтаккорд</w:t>
            </w:r>
            <w:proofErr w:type="spellEnd"/>
            <w:r w:rsidRPr="00EC5952">
              <w:t>», 21-22 февраля 2015г.</w:t>
            </w:r>
          </w:p>
          <w:p w:rsidR="00F02BB5" w:rsidRPr="00EC5952" w:rsidRDefault="00F02BB5" w:rsidP="00F02BB5">
            <w:r w:rsidRPr="00EC5952">
              <w:t xml:space="preserve">«Возможности цифровых фортепиано </w:t>
            </w:r>
            <w:r w:rsidRPr="00EC5952">
              <w:rPr>
                <w:lang w:val="en-US"/>
              </w:rPr>
              <w:t>CASIO</w:t>
            </w:r>
            <w:r w:rsidRPr="00EC5952">
              <w:t xml:space="preserve">»  -          Д. П. </w:t>
            </w:r>
            <w:proofErr w:type="spellStart"/>
            <w:r w:rsidRPr="00EC5952">
              <w:t>Рутгерс</w:t>
            </w:r>
            <w:proofErr w:type="spellEnd"/>
            <w:r w:rsidRPr="00EC5952">
              <w:t>,</w:t>
            </w:r>
          </w:p>
          <w:p w:rsidR="00F02BB5" w:rsidRPr="00EC5952" w:rsidRDefault="00F02BB5" w:rsidP="00F02BB5">
            <w:r w:rsidRPr="00EC5952">
              <w:t>Презентация «Хрестоматии Аранжировки для синтезатора татарской  народной  музыки» - Ерофеева А. В.,</w:t>
            </w:r>
          </w:p>
          <w:p w:rsidR="00F02BB5" w:rsidRPr="00EC5952" w:rsidRDefault="00F02BB5" w:rsidP="00F02BB5">
            <w:r w:rsidRPr="00EC5952">
              <w:t>«О деятельности творческой лаборатории Центра современн</w:t>
            </w:r>
            <w:r w:rsidR="005930E5" w:rsidRPr="00EC5952">
              <w:t>ой музыки Софии Губайдуллиной»</w:t>
            </w:r>
          </w:p>
          <w:p w:rsidR="005930E5" w:rsidRPr="00EC5952" w:rsidRDefault="005930E5" w:rsidP="00F02BB5"/>
          <w:p w:rsidR="00992130" w:rsidRPr="00EC5952" w:rsidRDefault="00992130" w:rsidP="00F02BB5"/>
          <w:p w:rsidR="000D2BE2" w:rsidRPr="00EC5952" w:rsidRDefault="000D2BE2" w:rsidP="00F02BB5"/>
          <w:p w:rsidR="000D2BE2" w:rsidRPr="00EC5952" w:rsidRDefault="000D2BE2" w:rsidP="00F02BB5"/>
        </w:tc>
        <w:tc>
          <w:tcPr>
            <w:tcW w:w="861" w:type="pct"/>
            <w:shd w:val="clear" w:color="auto" w:fill="auto"/>
          </w:tcPr>
          <w:p w:rsidR="00F02BB5" w:rsidRPr="00EC5952" w:rsidRDefault="000D2BE2" w:rsidP="00542342">
            <w:pPr>
              <w:jc w:val="center"/>
            </w:pPr>
            <w:r w:rsidRPr="00EC5952">
              <w:t>-</w:t>
            </w:r>
          </w:p>
        </w:tc>
        <w:tc>
          <w:tcPr>
            <w:tcW w:w="1175" w:type="pct"/>
            <w:shd w:val="clear" w:color="auto" w:fill="auto"/>
          </w:tcPr>
          <w:p w:rsidR="00F02BB5" w:rsidRPr="00EC5952" w:rsidRDefault="00F02BB5" w:rsidP="00F02BB5">
            <w:r w:rsidRPr="00EC5952">
              <w:t>МБОУДОД «Детская музыкальная школа №19»</w:t>
            </w:r>
          </w:p>
        </w:tc>
      </w:tr>
      <w:tr w:rsidR="00EC5952" w:rsidRPr="00EC5952" w:rsidTr="00BB3F3A">
        <w:trPr>
          <w:jc w:val="center"/>
        </w:trPr>
        <w:tc>
          <w:tcPr>
            <w:tcW w:w="197" w:type="pct"/>
            <w:shd w:val="clear" w:color="auto" w:fill="auto"/>
          </w:tcPr>
          <w:p w:rsidR="00610F71" w:rsidRPr="00EC5952" w:rsidRDefault="00610F71" w:rsidP="00804606">
            <w:r w:rsidRPr="00EC5952">
              <w:lastRenderedPageBreak/>
              <w:t>21</w:t>
            </w:r>
          </w:p>
        </w:tc>
        <w:tc>
          <w:tcPr>
            <w:tcW w:w="1299" w:type="pct"/>
            <w:shd w:val="clear" w:color="auto" w:fill="auto"/>
          </w:tcPr>
          <w:p w:rsidR="00610F71" w:rsidRPr="00EC5952" w:rsidRDefault="00610F71" w:rsidP="00482AE8">
            <w:pPr>
              <w:jc w:val="both"/>
            </w:pPr>
            <w:proofErr w:type="spellStart"/>
            <w:r w:rsidRPr="00EC5952">
              <w:t>Марданова</w:t>
            </w:r>
            <w:proofErr w:type="spellEnd"/>
            <w:r w:rsidRPr="00EC5952">
              <w:t xml:space="preserve"> Гульнара </w:t>
            </w:r>
            <w:proofErr w:type="spellStart"/>
            <w:r w:rsidRPr="00EC5952">
              <w:t>Ритальевна</w:t>
            </w:r>
            <w:proofErr w:type="spellEnd"/>
          </w:p>
          <w:p w:rsidR="00610F71" w:rsidRPr="00EC5952" w:rsidRDefault="00610F71" w:rsidP="00F85701">
            <w:pPr>
              <w:jc w:val="both"/>
            </w:pPr>
          </w:p>
        </w:tc>
        <w:tc>
          <w:tcPr>
            <w:tcW w:w="1467" w:type="pct"/>
            <w:shd w:val="clear" w:color="auto" w:fill="auto"/>
          </w:tcPr>
          <w:p w:rsidR="00610F71" w:rsidRPr="00EC5952" w:rsidRDefault="00610F71" w:rsidP="007B75DB">
            <w:r w:rsidRPr="00EC5952">
              <w:t xml:space="preserve">Мастер-класс в рамках Международного музыкального фестиваля «Искусство смычка», </w:t>
            </w:r>
            <w:r w:rsidR="00086136" w:rsidRPr="00EC5952">
              <w:t>Мастер-класс Ги Джонс</w:t>
            </w:r>
            <w:r w:rsidRPr="00EC5952">
              <w:t>она (виолончель, Великобритания),</w:t>
            </w:r>
          </w:p>
          <w:p w:rsidR="00610F71" w:rsidRPr="00EC5952" w:rsidRDefault="00610F71" w:rsidP="00F97393">
            <w:r w:rsidRPr="00EC5952">
              <w:t xml:space="preserve">14 марта 2014г. </w:t>
            </w:r>
          </w:p>
        </w:tc>
        <w:tc>
          <w:tcPr>
            <w:tcW w:w="861" w:type="pct"/>
            <w:shd w:val="clear" w:color="auto" w:fill="auto"/>
          </w:tcPr>
          <w:p w:rsidR="00610F71" w:rsidRPr="00EC5952" w:rsidRDefault="000D2BE2" w:rsidP="00542342">
            <w:pPr>
              <w:jc w:val="center"/>
            </w:pPr>
            <w:r w:rsidRPr="00EC5952">
              <w:t>-</w:t>
            </w:r>
          </w:p>
        </w:tc>
        <w:tc>
          <w:tcPr>
            <w:tcW w:w="1175" w:type="pct"/>
            <w:shd w:val="clear" w:color="auto" w:fill="auto"/>
          </w:tcPr>
          <w:p w:rsidR="00610F71" w:rsidRPr="00EC5952" w:rsidRDefault="00610F71" w:rsidP="00610F71">
            <w:r w:rsidRPr="00EC5952">
              <w:t>МБОУДОД «Детская музыкальная школа №1» УК</w:t>
            </w:r>
          </w:p>
        </w:tc>
      </w:tr>
      <w:tr w:rsidR="00EC5952" w:rsidRPr="00EC5952" w:rsidTr="00BB3F3A">
        <w:trPr>
          <w:jc w:val="center"/>
        </w:trPr>
        <w:tc>
          <w:tcPr>
            <w:tcW w:w="197" w:type="pct"/>
            <w:shd w:val="clear" w:color="auto" w:fill="auto"/>
          </w:tcPr>
          <w:p w:rsidR="002F202F" w:rsidRPr="00EC5952" w:rsidRDefault="002F202F" w:rsidP="00804606">
            <w:r w:rsidRPr="00EC5952">
              <w:t>22</w:t>
            </w:r>
          </w:p>
        </w:tc>
        <w:tc>
          <w:tcPr>
            <w:tcW w:w="1299" w:type="pct"/>
            <w:shd w:val="clear" w:color="auto" w:fill="auto"/>
          </w:tcPr>
          <w:p w:rsidR="002F202F" w:rsidRPr="00EC5952" w:rsidRDefault="002F202F" w:rsidP="00482AE8">
            <w:pPr>
              <w:jc w:val="both"/>
            </w:pPr>
            <w:r w:rsidRPr="00EC5952">
              <w:t>Сафина Г.Р.</w:t>
            </w:r>
          </w:p>
        </w:tc>
        <w:tc>
          <w:tcPr>
            <w:tcW w:w="1467" w:type="pct"/>
            <w:shd w:val="clear" w:color="auto" w:fill="auto"/>
          </w:tcPr>
          <w:p w:rsidR="002F202F" w:rsidRPr="00EC5952" w:rsidRDefault="002F202F" w:rsidP="007B75DB">
            <w:r w:rsidRPr="00EC5952">
              <w:t>Посещение семинара-практикума для преподавателей вокала и хореографии, методистов ДМШ и ДШИ г. Казани «Современные педагогические технологии обучения эстрадному вокалу и хореографии», 29 октября 2014 г.</w:t>
            </w:r>
          </w:p>
        </w:tc>
        <w:tc>
          <w:tcPr>
            <w:tcW w:w="861" w:type="pct"/>
            <w:shd w:val="clear" w:color="auto" w:fill="auto"/>
          </w:tcPr>
          <w:p w:rsidR="002F202F" w:rsidRPr="00EC5952" w:rsidRDefault="000D2BE2" w:rsidP="00542342">
            <w:pPr>
              <w:jc w:val="center"/>
            </w:pPr>
            <w:r w:rsidRPr="00EC5952">
              <w:t>-</w:t>
            </w:r>
          </w:p>
        </w:tc>
        <w:tc>
          <w:tcPr>
            <w:tcW w:w="1175" w:type="pct"/>
            <w:shd w:val="clear" w:color="auto" w:fill="auto"/>
          </w:tcPr>
          <w:p w:rsidR="002F202F" w:rsidRPr="00EC5952" w:rsidRDefault="002F202F" w:rsidP="007B75DB">
            <w:r w:rsidRPr="00EC5952">
              <w:t>МБОУ ДОД «Детская школа искусств № 15» Ново Савиновского района г. Казани</w:t>
            </w:r>
          </w:p>
        </w:tc>
      </w:tr>
      <w:tr w:rsidR="00D9762F" w:rsidRPr="00EC5952" w:rsidTr="00BB3F3A">
        <w:trPr>
          <w:jc w:val="center"/>
        </w:trPr>
        <w:tc>
          <w:tcPr>
            <w:tcW w:w="197" w:type="pct"/>
            <w:shd w:val="clear" w:color="auto" w:fill="auto"/>
          </w:tcPr>
          <w:p w:rsidR="00D9762F" w:rsidRPr="00EC5952" w:rsidRDefault="00D9762F" w:rsidP="00804606">
            <w:r w:rsidRPr="00EC5952">
              <w:t>23</w:t>
            </w:r>
          </w:p>
        </w:tc>
        <w:tc>
          <w:tcPr>
            <w:tcW w:w="1299" w:type="pct"/>
            <w:shd w:val="clear" w:color="auto" w:fill="auto"/>
          </w:tcPr>
          <w:p w:rsidR="00D9762F" w:rsidRPr="00EC5952" w:rsidRDefault="00D9762F" w:rsidP="00F6237E">
            <w:pPr>
              <w:jc w:val="both"/>
            </w:pPr>
            <w:proofErr w:type="spellStart"/>
            <w:r w:rsidRPr="00EC5952">
              <w:t>Саткоева</w:t>
            </w:r>
            <w:proofErr w:type="spellEnd"/>
            <w:r w:rsidRPr="00EC5952">
              <w:t xml:space="preserve"> Г.М.</w:t>
            </w:r>
          </w:p>
        </w:tc>
        <w:tc>
          <w:tcPr>
            <w:tcW w:w="1467" w:type="pct"/>
            <w:shd w:val="clear" w:color="auto" w:fill="auto"/>
          </w:tcPr>
          <w:p w:rsidR="00D9762F" w:rsidRPr="00EC5952" w:rsidRDefault="00D9762F" w:rsidP="00812107">
            <w:r w:rsidRPr="00EC5952">
              <w:t>Семинар «Индивидуальная работа с детьми в системе ДОД» в рамках III Всероссийской научно-практической конференции «Проектирование новой школы: реализация образовательных стандартов» по направлению «Дополнительное образование», 8 часов, 02.05.2015</w:t>
            </w:r>
            <w:r w:rsidRPr="00EC5952">
              <w:tab/>
            </w:r>
            <w:r w:rsidRPr="00EC5952">
              <w:tab/>
            </w:r>
            <w:r w:rsidRPr="00EC5952">
              <w:tab/>
            </w:r>
          </w:p>
        </w:tc>
        <w:tc>
          <w:tcPr>
            <w:tcW w:w="861" w:type="pct"/>
            <w:shd w:val="clear" w:color="auto" w:fill="auto"/>
          </w:tcPr>
          <w:p w:rsidR="00D9762F" w:rsidRPr="00EC5952" w:rsidRDefault="00D9762F" w:rsidP="00F6237E">
            <w:pPr>
              <w:rPr>
                <w:lang w:eastAsia="ru-RU"/>
              </w:rPr>
            </w:pPr>
            <w:r w:rsidRPr="00EC5952">
              <w:t>Сертификат</w:t>
            </w:r>
          </w:p>
        </w:tc>
        <w:tc>
          <w:tcPr>
            <w:tcW w:w="1175" w:type="pct"/>
            <w:shd w:val="clear" w:color="auto" w:fill="auto"/>
          </w:tcPr>
          <w:p w:rsidR="00D9762F" w:rsidRPr="00EC5952" w:rsidRDefault="00D9762F" w:rsidP="00F6237E">
            <w:pPr>
              <w:rPr>
                <w:lang w:val="tt-RU"/>
              </w:rPr>
            </w:pPr>
            <w:r w:rsidRPr="00EC5952">
              <w:t>Автономная некоммерческая образовательная организация дополнительного профессионального образования (повышения квалификации) «Академия образования взрослых «Альтернатива»</w:t>
            </w:r>
          </w:p>
        </w:tc>
      </w:tr>
    </w:tbl>
    <w:p w:rsidR="0093713D" w:rsidRPr="00EC5952" w:rsidRDefault="0093713D" w:rsidP="00390460">
      <w:pPr>
        <w:jc w:val="center"/>
        <w:rPr>
          <w:b/>
          <w:sz w:val="28"/>
        </w:rPr>
      </w:pPr>
    </w:p>
    <w:sectPr w:rsidR="0093713D" w:rsidRPr="00EC5952" w:rsidSect="00612371">
      <w:footerReference w:type="default" r:id="rId7"/>
      <w:pgSz w:w="16838" w:h="11906" w:orient="landscape"/>
      <w:pgMar w:top="1701" w:right="1134" w:bottom="850" w:left="1134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939" w:rsidRDefault="00065939" w:rsidP="00612371">
      <w:r>
        <w:separator/>
      </w:r>
    </w:p>
  </w:endnote>
  <w:endnote w:type="continuationSeparator" w:id="0">
    <w:p w:rsidR="00065939" w:rsidRDefault="00065939" w:rsidP="00612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779755"/>
      <w:docPartObj>
        <w:docPartGallery w:val="Page Numbers (Bottom of Page)"/>
        <w:docPartUnique/>
      </w:docPartObj>
    </w:sdtPr>
    <w:sdtEndPr/>
    <w:sdtContent>
      <w:p w:rsidR="00612371" w:rsidRDefault="00612371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5952">
          <w:rPr>
            <w:noProof/>
          </w:rPr>
          <w:t>12</w:t>
        </w:r>
        <w:r>
          <w:fldChar w:fldCharType="end"/>
        </w:r>
      </w:p>
    </w:sdtContent>
  </w:sdt>
  <w:p w:rsidR="00612371" w:rsidRDefault="0061237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939" w:rsidRDefault="00065939" w:rsidP="00612371">
      <w:r>
        <w:separator/>
      </w:r>
    </w:p>
  </w:footnote>
  <w:footnote w:type="continuationSeparator" w:id="0">
    <w:p w:rsidR="00065939" w:rsidRDefault="00065939" w:rsidP="006123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D38"/>
    <w:rsid w:val="000025D4"/>
    <w:rsid w:val="00004B51"/>
    <w:rsid w:val="000057D9"/>
    <w:rsid w:val="000172E5"/>
    <w:rsid w:val="000173F1"/>
    <w:rsid w:val="0002077D"/>
    <w:rsid w:val="00031348"/>
    <w:rsid w:val="00031FF5"/>
    <w:rsid w:val="00033C69"/>
    <w:rsid w:val="00034ADD"/>
    <w:rsid w:val="000354B6"/>
    <w:rsid w:val="00035DDE"/>
    <w:rsid w:val="00042F7D"/>
    <w:rsid w:val="000505EF"/>
    <w:rsid w:val="00056E8C"/>
    <w:rsid w:val="00057E7E"/>
    <w:rsid w:val="00065939"/>
    <w:rsid w:val="00074860"/>
    <w:rsid w:val="000751BE"/>
    <w:rsid w:val="00081B79"/>
    <w:rsid w:val="0008428A"/>
    <w:rsid w:val="00086136"/>
    <w:rsid w:val="00091C82"/>
    <w:rsid w:val="00093BA5"/>
    <w:rsid w:val="00094DE5"/>
    <w:rsid w:val="0009564F"/>
    <w:rsid w:val="00096ADE"/>
    <w:rsid w:val="00097D2F"/>
    <w:rsid w:val="000A500A"/>
    <w:rsid w:val="000A5680"/>
    <w:rsid w:val="000B5299"/>
    <w:rsid w:val="000C7611"/>
    <w:rsid w:val="000D2BE2"/>
    <w:rsid w:val="000D4B30"/>
    <w:rsid w:val="000E0CD8"/>
    <w:rsid w:val="000E40CC"/>
    <w:rsid w:val="000F0B8F"/>
    <w:rsid w:val="000F0F2F"/>
    <w:rsid w:val="000F4C90"/>
    <w:rsid w:val="00113CFD"/>
    <w:rsid w:val="001163A5"/>
    <w:rsid w:val="0013034B"/>
    <w:rsid w:val="001310AF"/>
    <w:rsid w:val="001416D2"/>
    <w:rsid w:val="0015275D"/>
    <w:rsid w:val="00161F1F"/>
    <w:rsid w:val="00172C4D"/>
    <w:rsid w:val="00177458"/>
    <w:rsid w:val="001818CF"/>
    <w:rsid w:val="001A199C"/>
    <w:rsid w:val="001B05FD"/>
    <w:rsid w:val="001B1804"/>
    <w:rsid w:val="001B6FD6"/>
    <w:rsid w:val="001D095A"/>
    <w:rsid w:val="001D5397"/>
    <w:rsid w:val="001D7692"/>
    <w:rsid w:val="001E14B3"/>
    <w:rsid w:val="001E6628"/>
    <w:rsid w:val="001E72DC"/>
    <w:rsid w:val="00205510"/>
    <w:rsid w:val="00206164"/>
    <w:rsid w:val="00223D38"/>
    <w:rsid w:val="00226EE1"/>
    <w:rsid w:val="00230E8B"/>
    <w:rsid w:val="00234B82"/>
    <w:rsid w:val="002466E1"/>
    <w:rsid w:val="0026299F"/>
    <w:rsid w:val="002659B5"/>
    <w:rsid w:val="00265D25"/>
    <w:rsid w:val="002767DA"/>
    <w:rsid w:val="0028694B"/>
    <w:rsid w:val="00287377"/>
    <w:rsid w:val="00287C39"/>
    <w:rsid w:val="00290C7E"/>
    <w:rsid w:val="00293794"/>
    <w:rsid w:val="002959AC"/>
    <w:rsid w:val="002B6A9F"/>
    <w:rsid w:val="002C47E3"/>
    <w:rsid w:val="002D19B9"/>
    <w:rsid w:val="002F09AF"/>
    <w:rsid w:val="002F202F"/>
    <w:rsid w:val="002F5DE9"/>
    <w:rsid w:val="00301549"/>
    <w:rsid w:val="00310CDB"/>
    <w:rsid w:val="003204BC"/>
    <w:rsid w:val="00320CB1"/>
    <w:rsid w:val="00330E85"/>
    <w:rsid w:val="00334E2E"/>
    <w:rsid w:val="0033782A"/>
    <w:rsid w:val="00343B26"/>
    <w:rsid w:val="003441DB"/>
    <w:rsid w:val="00346D8D"/>
    <w:rsid w:val="00364014"/>
    <w:rsid w:val="00375859"/>
    <w:rsid w:val="00375D3D"/>
    <w:rsid w:val="00377A4B"/>
    <w:rsid w:val="00386B66"/>
    <w:rsid w:val="00390460"/>
    <w:rsid w:val="003A3FBF"/>
    <w:rsid w:val="003A4612"/>
    <w:rsid w:val="003A5932"/>
    <w:rsid w:val="003B1344"/>
    <w:rsid w:val="003C2FAA"/>
    <w:rsid w:val="003C4A5B"/>
    <w:rsid w:val="003D1B2D"/>
    <w:rsid w:val="003D5D56"/>
    <w:rsid w:val="003D738C"/>
    <w:rsid w:val="003E387A"/>
    <w:rsid w:val="003F26C3"/>
    <w:rsid w:val="003F30FD"/>
    <w:rsid w:val="00400074"/>
    <w:rsid w:val="00400768"/>
    <w:rsid w:val="00400D20"/>
    <w:rsid w:val="004103A8"/>
    <w:rsid w:val="00410CF3"/>
    <w:rsid w:val="00413824"/>
    <w:rsid w:val="00413C5C"/>
    <w:rsid w:val="004146AB"/>
    <w:rsid w:val="004208FD"/>
    <w:rsid w:val="00431F2E"/>
    <w:rsid w:val="00432905"/>
    <w:rsid w:val="00435EC0"/>
    <w:rsid w:val="00461102"/>
    <w:rsid w:val="0046619B"/>
    <w:rsid w:val="00466EAD"/>
    <w:rsid w:val="0046708C"/>
    <w:rsid w:val="00470F11"/>
    <w:rsid w:val="004720E3"/>
    <w:rsid w:val="00474CEC"/>
    <w:rsid w:val="00482AE8"/>
    <w:rsid w:val="004920DC"/>
    <w:rsid w:val="004A53C1"/>
    <w:rsid w:val="004A5B7D"/>
    <w:rsid w:val="004A7B8E"/>
    <w:rsid w:val="004B33DD"/>
    <w:rsid w:val="004B5DCA"/>
    <w:rsid w:val="004D01EC"/>
    <w:rsid w:val="004D2F72"/>
    <w:rsid w:val="004D4850"/>
    <w:rsid w:val="004E2369"/>
    <w:rsid w:val="004F1CE8"/>
    <w:rsid w:val="00512E85"/>
    <w:rsid w:val="00514E91"/>
    <w:rsid w:val="00515168"/>
    <w:rsid w:val="00517220"/>
    <w:rsid w:val="00517C69"/>
    <w:rsid w:val="0052325A"/>
    <w:rsid w:val="00524ED8"/>
    <w:rsid w:val="005250F6"/>
    <w:rsid w:val="00531313"/>
    <w:rsid w:val="005343B9"/>
    <w:rsid w:val="0053763F"/>
    <w:rsid w:val="00542342"/>
    <w:rsid w:val="00544420"/>
    <w:rsid w:val="00551AFF"/>
    <w:rsid w:val="00552C45"/>
    <w:rsid w:val="0056785F"/>
    <w:rsid w:val="00567C3F"/>
    <w:rsid w:val="005731D5"/>
    <w:rsid w:val="00574BCE"/>
    <w:rsid w:val="005771CC"/>
    <w:rsid w:val="00583D4F"/>
    <w:rsid w:val="00587DF0"/>
    <w:rsid w:val="005930E5"/>
    <w:rsid w:val="0059413B"/>
    <w:rsid w:val="005A04AC"/>
    <w:rsid w:val="005A0617"/>
    <w:rsid w:val="005A29B3"/>
    <w:rsid w:val="005B25B0"/>
    <w:rsid w:val="005C6545"/>
    <w:rsid w:val="005E19BF"/>
    <w:rsid w:val="005E5689"/>
    <w:rsid w:val="00605D3E"/>
    <w:rsid w:val="00610F71"/>
    <w:rsid w:val="00612371"/>
    <w:rsid w:val="006139C3"/>
    <w:rsid w:val="00614452"/>
    <w:rsid w:val="006160B6"/>
    <w:rsid w:val="00617514"/>
    <w:rsid w:val="0062282B"/>
    <w:rsid w:val="00623E90"/>
    <w:rsid w:val="0063020B"/>
    <w:rsid w:val="00630508"/>
    <w:rsid w:val="00631790"/>
    <w:rsid w:val="00637F4B"/>
    <w:rsid w:val="00642A17"/>
    <w:rsid w:val="006432A7"/>
    <w:rsid w:val="00670CCA"/>
    <w:rsid w:val="006763B9"/>
    <w:rsid w:val="00690893"/>
    <w:rsid w:val="00693945"/>
    <w:rsid w:val="006B2D93"/>
    <w:rsid w:val="006B40BB"/>
    <w:rsid w:val="006C5C60"/>
    <w:rsid w:val="006D0039"/>
    <w:rsid w:val="006F1018"/>
    <w:rsid w:val="00701391"/>
    <w:rsid w:val="0070612F"/>
    <w:rsid w:val="007064C2"/>
    <w:rsid w:val="00710BCD"/>
    <w:rsid w:val="00712450"/>
    <w:rsid w:val="00746B87"/>
    <w:rsid w:val="007513E5"/>
    <w:rsid w:val="00766142"/>
    <w:rsid w:val="00771511"/>
    <w:rsid w:val="007850B7"/>
    <w:rsid w:val="00787DE1"/>
    <w:rsid w:val="007956D3"/>
    <w:rsid w:val="0079637F"/>
    <w:rsid w:val="007A4866"/>
    <w:rsid w:val="007A7199"/>
    <w:rsid w:val="007B41FE"/>
    <w:rsid w:val="007B4963"/>
    <w:rsid w:val="007C2AF1"/>
    <w:rsid w:val="007C54D9"/>
    <w:rsid w:val="007D1E71"/>
    <w:rsid w:val="007D24E2"/>
    <w:rsid w:val="007E137E"/>
    <w:rsid w:val="007E6906"/>
    <w:rsid w:val="007F2299"/>
    <w:rsid w:val="007F65A1"/>
    <w:rsid w:val="007F7235"/>
    <w:rsid w:val="00812107"/>
    <w:rsid w:val="00824301"/>
    <w:rsid w:val="0083486F"/>
    <w:rsid w:val="00857A40"/>
    <w:rsid w:val="00860E26"/>
    <w:rsid w:val="00862F3A"/>
    <w:rsid w:val="00873F2A"/>
    <w:rsid w:val="00883FF0"/>
    <w:rsid w:val="008940EC"/>
    <w:rsid w:val="008B2812"/>
    <w:rsid w:val="008B6AC4"/>
    <w:rsid w:val="008C60D5"/>
    <w:rsid w:val="008D5477"/>
    <w:rsid w:val="008D7101"/>
    <w:rsid w:val="008E75F6"/>
    <w:rsid w:val="008F2521"/>
    <w:rsid w:val="008F6CE5"/>
    <w:rsid w:val="00910761"/>
    <w:rsid w:val="00911D78"/>
    <w:rsid w:val="009157A8"/>
    <w:rsid w:val="00916C3D"/>
    <w:rsid w:val="009176B9"/>
    <w:rsid w:val="00922F10"/>
    <w:rsid w:val="009332E9"/>
    <w:rsid w:val="00936047"/>
    <w:rsid w:val="0093713D"/>
    <w:rsid w:val="00941DBA"/>
    <w:rsid w:val="009478D6"/>
    <w:rsid w:val="00950B8A"/>
    <w:rsid w:val="00960434"/>
    <w:rsid w:val="0097197F"/>
    <w:rsid w:val="0097345F"/>
    <w:rsid w:val="009846F6"/>
    <w:rsid w:val="0098750E"/>
    <w:rsid w:val="00991DF4"/>
    <w:rsid w:val="00992130"/>
    <w:rsid w:val="0099372F"/>
    <w:rsid w:val="009954C4"/>
    <w:rsid w:val="00996304"/>
    <w:rsid w:val="009A2151"/>
    <w:rsid w:val="009C22C2"/>
    <w:rsid w:val="009D6BA8"/>
    <w:rsid w:val="009F17C1"/>
    <w:rsid w:val="009F252A"/>
    <w:rsid w:val="009F4D1F"/>
    <w:rsid w:val="009F641F"/>
    <w:rsid w:val="00A04A1E"/>
    <w:rsid w:val="00A12E69"/>
    <w:rsid w:val="00A16746"/>
    <w:rsid w:val="00A35283"/>
    <w:rsid w:val="00A40CA3"/>
    <w:rsid w:val="00A501B2"/>
    <w:rsid w:val="00A6152B"/>
    <w:rsid w:val="00A62456"/>
    <w:rsid w:val="00A62760"/>
    <w:rsid w:val="00A73B48"/>
    <w:rsid w:val="00A8402F"/>
    <w:rsid w:val="00A84DB1"/>
    <w:rsid w:val="00AA0692"/>
    <w:rsid w:val="00AB7EAF"/>
    <w:rsid w:val="00AE0BF3"/>
    <w:rsid w:val="00AE4870"/>
    <w:rsid w:val="00AF1F58"/>
    <w:rsid w:val="00AF3554"/>
    <w:rsid w:val="00AF5A21"/>
    <w:rsid w:val="00B11E8A"/>
    <w:rsid w:val="00B31BA1"/>
    <w:rsid w:val="00B3510B"/>
    <w:rsid w:val="00B3732B"/>
    <w:rsid w:val="00B43718"/>
    <w:rsid w:val="00B475D8"/>
    <w:rsid w:val="00B6027D"/>
    <w:rsid w:val="00B63DA8"/>
    <w:rsid w:val="00B6427B"/>
    <w:rsid w:val="00B74DE7"/>
    <w:rsid w:val="00B8059F"/>
    <w:rsid w:val="00B92FEA"/>
    <w:rsid w:val="00B94D83"/>
    <w:rsid w:val="00BB377B"/>
    <w:rsid w:val="00BB3F3A"/>
    <w:rsid w:val="00BB608D"/>
    <w:rsid w:val="00BC0E1E"/>
    <w:rsid w:val="00BC7976"/>
    <w:rsid w:val="00BF5B37"/>
    <w:rsid w:val="00BF7F02"/>
    <w:rsid w:val="00C02658"/>
    <w:rsid w:val="00C02BDB"/>
    <w:rsid w:val="00C13C99"/>
    <w:rsid w:val="00C22363"/>
    <w:rsid w:val="00C25335"/>
    <w:rsid w:val="00C26013"/>
    <w:rsid w:val="00C37F5E"/>
    <w:rsid w:val="00C4587A"/>
    <w:rsid w:val="00C65850"/>
    <w:rsid w:val="00C90492"/>
    <w:rsid w:val="00C946D5"/>
    <w:rsid w:val="00CA65FF"/>
    <w:rsid w:val="00CD2804"/>
    <w:rsid w:val="00CE1316"/>
    <w:rsid w:val="00CE76F6"/>
    <w:rsid w:val="00CF2142"/>
    <w:rsid w:val="00D079D4"/>
    <w:rsid w:val="00D07B7E"/>
    <w:rsid w:val="00D07EC8"/>
    <w:rsid w:val="00D1092D"/>
    <w:rsid w:val="00D10B3D"/>
    <w:rsid w:val="00D17236"/>
    <w:rsid w:val="00D20A0A"/>
    <w:rsid w:val="00D20C62"/>
    <w:rsid w:val="00D21A02"/>
    <w:rsid w:val="00D252B4"/>
    <w:rsid w:val="00D31E42"/>
    <w:rsid w:val="00D35727"/>
    <w:rsid w:val="00D44F8D"/>
    <w:rsid w:val="00D467E7"/>
    <w:rsid w:val="00D474D8"/>
    <w:rsid w:val="00D5169F"/>
    <w:rsid w:val="00D55F65"/>
    <w:rsid w:val="00D62A77"/>
    <w:rsid w:val="00D6368A"/>
    <w:rsid w:val="00D642C1"/>
    <w:rsid w:val="00D72BF5"/>
    <w:rsid w:val="00D82950"/>
    <w:rsid w:val="00D8666F"/>
    <w:rsid w:val="00D9762F"/>
    <w:rsid w:val="00DB09D1"/>
    <w:rsid w:val="00DB3425"/>
    <w:rsid w:val="00DD3719"/>
    <w:rsid w:val="00DD4369"/>
    <w:rsid w:val="00DE28F4"/>
    <w:rsid w:val="00DF05DA"/>
    <w:rsid w:val="00E02280"/>
    <w:rsid w:val="00E039EA"/>
    <w:rsid w:val="00E049E8"/>
    <w:rsid w:val="00E11BEE"/>
    <w:rsid w:val="00E15145"/>
    <w:rsid w:val="00E156CB"/>
    <w:rsid w:val="00E25522"/>
    <w:rsid w:val="00E276EC"/>
    <w:rsid w:val="00E30116"/>
    <w:rsid w:val="00E303E3"/>
    <w:rsid w:val="00E30AD6"/>
    <w:rsid w:val="00E508A7"/>
    <w:rsid w:val="00E519FC"/>
    <w:rsid w:val="00E54F4E"/>
    <w:rsid w:val="00E56306"/>
    <w:rsid w:val="00E627A0"/>
    <w:rsid w:val="00E635C9"/>
    <w:rsid w:val="00E65559"/>
    <w:rsid w:val="00E70F32"/>
    <w:rsid w:val="00E71D77"/>
    <w:rsid w:val="00E803C3"/>
    <w:rsid w:val="00E854F0"/>
    <w:rsid w:val="00E95C4B"/>
    <w:rsid w:val="00EA21F3"/>
    <w:rsid w:val="00EA2EE2"/>
    <w:rsid w:val="00EA3D9D"/>
    <w:rsid w:val="00EB24DD"/>
    <w:rsid w:val="00EB4739"/>
    <w:rsid w:val="00EC5952"/>
    <w:rsid w:val="00ED1DA7"/>
    <w:rsid w:val="00ED7E92"/>
    <w:rsid w:val="00EE1ED0"/>
    <w:rsid w:val="00EF30C3"/>
    <w:rsid w:val="00EF69F5"/>
    <w:rsid w:val="00EF796D"/>
    <w:rsid w:val="00F02BB5"/>
    <w:rsid w:val="00F04125"/>
    <w:rsid w:val="00F05BAE"/>
    <w:rsid w:val="00F06159"/>
    <w:rsid w:val="00F21AE7"/>
    <w:rsid w:val="00F22382"/>
    <w:rsid w:val="00F41227"/>
    <w:rsid w:val="00F45125"/>
    <w:rsid w:val="00F47283"/>
    <w:rsid w:val="00F547CC"/>
    <w:rsid w:val="00F63F00"/>
    <w:rsid w:val="00F732E2"/>
    <w:rsid w:val="00F74A66"/>
    <w:rsid w:val="00F862C4"/>
    <w:rsid w:val="00F9098F"/>
    <w:rsid w:val="00F97393"/>
    <w:rsid w:val="00FA0244"/>
    <w:rsid w:val="00FA537C"/>
    <w:rsid w:val="00FB3DDA"/>
    <w:rsid w:val="00FC32AB"/>
    <w:rsid w:val="00FC6CEE"/>
    <w:rsid w:val="00FE3B52"/>
    <w:rsid w:val="00FF1170"/>
    <w:rsid w:val="00FF20AA"/>
    <w:rsid w:val="00FF3A04"/>
    <w:rsid w:val="00FF3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A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237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1237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61237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12371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A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237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1237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61237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1237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21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505</TotalTime>
  <Pages>12</Pages>
  <Words>2554</Words>
  <Characters>14564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440</cp:revision>
  <dcterms:created xsi:type="dcterms:W3CDTF">2013-04-24T10:43:00Z</dcterms:created>
  <dcterms:modified xsi:type="dcterms:W3CDTF">2015-06-15T11:28:00Z</dcterms:modified>
</cp:coreProperties>
</file>